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268D" w:rsidRPr="0078268D" w:rsidRDefault="0078268D" w:rsidP="00ED54DE">
      <w:pPr>
        <w:spacing w:after="0" w:line="240" w:lineRule="auto"/>
        <w:ind w:firstLine="708"/>
        <w:jc w:val="both"/>
        <w:rPr>
          <w:rFonts w:ascii="Times New Roman" w:hAnsi="Times New Roman" w:cs="Times New Roman"/>
          <w:b/>
          <w:sz w:val="24"/>
          <w:szCs w:val="24"/>
        </w:rPr>
      </w:pPr>
    </w:p>
    <w:p w:rsidR="009F1E83" w:rsidRDefault="00647FEF" w:rsidP="00F5743E">
      <w:pPr>
        <w:spacing w:after="0" w:line="240" w:lineRule="auto"/>
        <w:ind w:firstLine="708"/>
        <w:jc w:val="center"/>
        <w:rPr>
          <w:rFonts w:ascii="Times New Roman" w:hAnsi="Times New Roman" w:cs="Times New Roman"/>
          <w:b/>
          <w:sz w:val="24"/>
          <w:szCs w:val="24"/>
        </w:rPr>
      </w:pPr>
      <w:r>
        <w:rPr>
          <w:rFonts w:ascii="Times New Roman" w:hAnsi="Times New Roman" w:cs="Times New Roman"/>
          <w:b/>
          <w:sz w:val="24"/>
          <w:szCs w:val="24"/>
        </w:rPr>
        <w:t>Информация</w:t>
      </w:r>
      <w:r w:rsidR="00823414" w:rsidRPr="0078268D">
        <w:rPr>
          <w:rFonts w:ascii="Times New Roman" w:hAnsi="Times New Roman" w:cs="Times New Roman"/>
          <w:b/>
          <w:sz w:val="24"/>
          <w:szCs w:val="24"/>
        </w:rPr>
        <w:t xml:space="preserve"> о соискателе ученой степени</w:t>
      </w:r>
    </w:p>
    <w:p w:rsidR="00C00C22" w:rsidRPr="007156E4" w:rsidRDefault="002F34EE" w:rsidP="00C00C22">
      <w:pPr>
        <w:spacing w:after="0" w:line="240" w:lineRule="auto"/>
        <w:ind w:firstLine="708"/>
        <w:jc w:val="center"/>
        <w:rPr>
          <w:rFonts w:ascii="Times New Roman" w:hAnsi="Times New Roman" w:cs="Times New Roman"/>
          <w:b/>
          <w:color w:val="FF0000"/>
          <w:sz w:val="24"/>
          <w:szCs w:val="24"/>
        </w:rPr>
      </w:pPr>
      <w:r>
        <w:rPr>
          <w:rFonts w:ascii="Times New Roman" w:hAnsi="Times New Roman" w:cs="Times New Roman"/>
          <w:b/>
          <w:sz w:val="24"/>
          <w:szCs w:val="24"/>
        </w:rPr>
        <w:t xml:space="preserve">                                                          </w:t>
      </w:r>
    </w:p>
    <w:tbl>
      <w:tblPr>
        <w:tblStyle w:val="a3"/>
        <w:tblW w:w="0" w:type="auto"/>
        <w:tblInd w:w="-459" w:type="dxa"/>
        <w:tblLook w:val="04A0" w:firstRow="1" w:lastRow="0" w:firstColumn="1" w:lastColumn="0" w:noHBand="0" w:noVBand="1"/>
      </w:tblPr>
      <w:tblGrid>
        <w:gridCol w:w="5818"/>
        <w:gridCol w:w="3986"/>
      </w:tblGrid>
      <w:tr w:rsidR="00926195" w:rsidRPr="0078268D" w:rsidTr="0091712E">
        <w:tc>
          <w:tcPr>
            <w:tcW w:w="5818" w:type="dxa"/>
          </w:tcPr>
          <w:p w:rsidR="00E57C1C" w:rsidRDefault="00926195">
            <w:pPr>
              <w:rPr>
                <w:rFonts w:ascii="Times New Roman" w:hAnsi="Times New Roman" w:cs="Times New Roman"/>
                <w:sz w:val="24"/>
                <w:szCs w:val="24"/>
              </w:rPr>
            </w:pPr>
            <w:r w:rsidRPr="0078268D">
              <w:rPr>
                <w:rFonts w:ascii="Times New Roman" w:hAnsi="Times New Roman" w:cs="Times New Roman"/>
                <w:sz w:val="24"/>
                <w:szCs w:val="24"/>
              </w:rPr>
              <w:t xml:space="preserve">Фамилия </w:t>
            </w:r>
          </w:p>
          <w:p w:rsidR="00E57C1C" w:rsidRDefault="00926195">
            <w:pPr>
              <w:rPr>
                <w:rFonts w:ascii="Times New Roman" w:hAnsi="Times New Roman" w:cs="Times New Roman"/>
                <w:sz w:val="24"/>
                <w:szCs w:val="24"/>
              </w:rPr>
            </w:pPr>
            <w:r w:rsidRPr="0078268D">
              <w:rPr>
                <w:rFonts w:ascii="Times New Roman" w:hAnsi="Times New Roman" w:cs="Times New Roman"/>
                <w:sz w:val="24"/>
                <w:szCs w:val="24"/>
              </w:rPr>
              <w:t xml:space="preserve">Имя </w:t>
            </w:r>
          </w:p>
          <w:p w:rsidR="00926195" w:rsidRDefault="00926195">
            <w:pPr>
              <w:rPr>
                <w:rFonts w:ascii="Times New Roman" w:hAnsi="Times New Roman" w:cs="Times New Roman"/>
                <w:sz w:val="24"/>
                <w:szCs w:val="24"/>
              </w:rPr>
            </w:pPr>
            <w:r w:rsidRPr="0078268D">
              <w:rPr>
                <w:rFonts w:ascii="Times New Roman" w:hAnsi="Times New Roman" w:cs="Times New Roman"/>
                <w:sz w:val="24"/>
                <w:szCs w:val="24"/>
              </w:rPr>
              <w:t xml:space="preserve">Отчество </w:t>
            </w:r>
          </w:p>
          <w:p w:rsidR="00926195" w:rsidRPr="0078268D" w:rsidRDefault="00926195">
            <w:pPr>
              <w:rPr>
                <w:rFonts w:ascii="Times New Roman" w:hAnsi="Times New Roman" w:cs="Times New Roman"/>
                <w:sz w:val="24"/>
                <w:szCs w:val="24"/>
              </w:rPr>
            </w:pPr>
          </w:p>
        </w:tc>
        <w:tc>
          <w:tcPr>
            <w:tcW w:w="3986" w:type="dxa"/>
          </w:tcPr>
          <w:p w:rsidR="00926195" w:rsidRDefault="00C00C22">
            <w:pPr>
              <w:rPr>
                <w:rFonts w:ascii="Times New Roman" w:hAnsi="Times New Roman" w:cs="Times New Roman"/>
                <w:sz w:val="24"/>
                <w:szCs w:val="24"/>
              </w:rPr>
            </w:pPr>
            <w:proofErr w:type="spellStart"/>
            <w:r>
              <w:rPr>
                <w:rFonts w:ascii="Times New Roman" w:hAnsi="Times New Roman" w:cs="Times New Roman"/>
                <w:sz w:val="24"/>
                <w:szCs w:val="24"/>
              </w:rPr>
              <w:t>Каприна</w:t>
            </w:r>
            <w:proofErr w:type="spellEnd"/>
          </w:p>
          <w:p w:rsidR="00C00C22" w:rsidRDefault="00C00C22">
            <w:pPr>
              <w:rPr>
                <w:rFonts w:ascii="Times New Roman" w:hAnsi="Times New Roman" w:cs="Times New Roman"/>
                <w:sz w:val="24"/>
                <w:szCs w:val="24"/>
              </w:rPr>
            </w:pPr>
            <w:r>
              <w:rPr>
                <w:rFonts w:ascii="Times New Roman" w:hAnsi="Times New Roman" w:cs="Times New Roman"/>
                <w:sz w:val="24"/>
                <w:szCs w:val="24"/>
              </w:rPr>
              <w:t>Софья</w:t>
            </w:r>
          </w:p>
          <w:p w:rsidR="00C00C22" w:rsidRDefault="00C00C22">
            <w:pPr>
              <w:rPr>
                <w:rFonts w:ascii="Times New Roman" w:hAnsi="Times New Roman" w:cs="Times New Roman"/>
                <w:sz w:val="24"/>
                <w:szCs w:val="24"/>
              </w:rPr>
            </w:pPr>
            <w:r>
              <w:rPr>
                <w:rFonts w:ascii="Times New Roman" w:hAnsi="Times New Roman" w:cs="Times New Roman"/>
                <w:sz w:val="24"/>
                <w:szCs w:val="24"/>
              </w:rPr>
              <w:t>Олеговна</w:t>
            </w:r>
          </w:p>
          <w:p w:rsidR="00E57C1C" w:rsidRPr="0078268D" w:rsidRDefault="00E57C1C">
            <w:pPr>
              <w:rPr>
                <w:rFonts w:ascii="Times New Roman" w:hAnsi="Times New Roman" w:cs="Times New Roman"/>
                <w:sz w:val="24"/>
                <w:szCs w:val="24"/>
              </w:rPr>
            </w:pPr>
          </w:p>
        </w:tc>
      </w:tr>
      <w:tr w:rsidR="002F34EE" w:rsidRPr="0078268D" w:rsidTr="0091712E">
        <w:tc>
          <w:tcPr>
            <w:tcW w:w="5818" w:type="dxa"/>
          </w:tcPr>
          <w:p w:rsidR="002F34EE" w:rsidRPr="002E0D49" w:rsidRDefault="00FA15C4">
            <w:pPr>
              <w:rPr>
                <w:rFonts w:ascii="Times New Roman" w:hAnsi="Times New Roman" w:cs="Times New Roman"/>
                <w:sz w:val="24"/>
                <w:szCs w:val="24"/>
              </w:rPr>
            </w:pPr>
            <w:r>
              <w:rPr>
                <w:rFonts w:ascii="Times New Roman" w:hAnsi="Times New Roman" w:cs="Times New Roman"/>
                <w:sz w:val="24"/>
                <w:szCs w:val="24"/>
              </w:rPr>
              <w:t>ФИО</w:t>
            </w:r>
            <w:r w:rsidR="002E0D49" w:rsidRPr="002E0D49">
              <w:rPr>
                <w:rFonts w:ascii="Times New Roman" w:hAnsi="Times New Roman" w:cs="Times New Roman"/>
                <w:sz w:val="24"/>
                <w:szCs w:val="24"/>
              </w:rPr>
              <w:t xml:space="preserve"> </w:t>
            </w:r>
            <w:r w:rsidR="002E0D49">
              <w:rPr>
                <w:rFonts w:ascii="Times New Roman" w:hAnsi="Times New Roman" w:cs="Times New Roman"/>
                <w:sz w:val="24"/>
                <w:szCs w:val="24"/>
              </w:rPr>
              <w:t>на английском языке</w:t>
            </w:r>
            <w:r>
              <w:rPr>
                <w:rFonts w:ascii="Times New Roman" w:hAnsi="Times New Roman" w:cs="Times New Roman"/>
                <w:sz w:val="24"/>
                <w:szCs w:val="24"/>
              </w:rPr>
              <w:t xml:space="preserve"> (по загранпаспорту)</w:t>
            </w:r>
          </w:p>
        </w:tc>
        <w:tc>
          <w:tcPr>
            <w:tcW w:w="3986" w:type="dxa"/>
          </w:tcPr>
          <w:p w:rsidR="002F34EE" w:rsidRPr="002F34EE" w:rsidRDefault="00C00C22">
            <w:pPr>
              <w:rPr>
                <w:rFonts w:ascii="Times New Roman" w:hAnsi="Times New Roman" w:cs="Times New Roman"/>
                <w:sz w:val="24"/>
                <w:szCs w:val="24"/>
                <w:lang w:val="en-US"/>
              </w:rPr>
            </w:pPr>
            <w:proofErr w:type="spellStart"/>
            <w:r>
              <w:rPr>
                <w:rFonts w:ascii="Times New Roman" w:hAnsi="Times New Roman" w:cs="Times New Roman"/>
                <w:sz w:val="24"/>
                <w:szCs w:val="24"/>
                <w:lang w:val="en-US"/>
              </w:rPr>
              <w:t>Kaprina</w:t>
            </w:r>
            <w:proofErr w:type="spellEnd"/>
            <w:r>
              <w:rPr>
                <w:rFonts w:ascii="Times New Roman" w:hAnsi="Times New Roman" w:cs="Times New Roman"/>
                <w:sz w:val="24"/>
                <w:szCs w:val="24"/>
                <w:lang w:val="en-US"/>
              </w:rPr>
              <w:t xml:space="preserve"> Sofia</w:t>
            </w:r>
          </w:p>
        </w:tc>
      </w:tr>
      <w:tr w:rsidR="00926195" w:rsidRPr="0078268D" w:rsidTr="0091712E">
        <w:tc>
          <w:tcPr>
            <w:tcW w:w="5818" w:type="dxa"/>
          </w:tcPr>
          <w:p w:rsidR="00926195" w:rsidRPr="0078268D" w:rsidRDefault="00926195">
            <w:pPr>
              <w:rPr>
                <w:rFonts w:ascii="Times New Roman" w:hAnsi="Times New Roman" w:cs="Times New Roman"/>
                <w:sz w:val="24"/>
                <w:szCs w:val="24"/>
              </w:rPr>
            </w:pPr>
            <w:r w:rsidRPr="0078268D">
              <w:rPr>
                <w:rFonts w:ascii="Times New Roman" w:hAnsi="Times New Roman" w:cs="Times New Roman"/>
                <w:sz w:val="24"/>
                <w:szCs w:val="24"/>
              </w:rPr>
              <w:t>Гражданство</w:t>
            </w:r>
            <w:r w:rsidR="00C957BC">
              <w:rPr>
                <w:rFonts w:ascii="Times New Roman" w:hAnsi="Times New Roman" w:cs="Times New Roman"/>
                <w:sz w:val="24"/>
                <w:szCs w:val="24"/>
              </w:rPr>
              <w:t xml:space="preserve">, пол </w:t>
            </w:r>
            <w:r w:rsidR="00E57C1C">
              <w:rPr>
                <w:rFonts w:ascii="Times New Roman" w:hAnsi="Times New Roman" w:cs="Times New Roman"/>
                <w:sz w:val="24"/>
                <w:szCs w:val="24"/>
              </w:rPr>
              <w:t>(мужской/женский)</w:t>
            </w:r>
          </w:p>
        </w:tc>
        <w:tc>
          <w:tcPr>
            <w:tcW w:w="3986" w:type="dxa"/>
          </w:tcPr>
          <w:p w:rsidR="00926195" w:rsidRPr="00C00C22" w:rsidRDefault="00C00C22">
            <w:pPr>
              <w:rPr>
                <w:rFonts w:ascii="Times New Roman" w:hAnsi="Times New Roman" w:cs="Times New Roman"/>
                <w:sz w:val="24"/>
                <w:szCs w:val="24"/>
              </w:rPr>
            </w:pPr>
            <w:r>
              <w:rPr>
                <w:rFonts w:ascii="Times New Roman" w:hAnsi="Times New Roman" w:cs="Times New Roman"/>
                <w:sz w:val="24"/>
                <w:szCs w:val="24"/>
              </w:rPr>
              <w:t>Российская Федерация, женский</w:t>
            </w:r>
          </w:p>
        </w:tc>
      </w:tr>
      <w:tr w:rsidR="00926195" w:rsidRPr="0078268D" w:rsidTr="0091712E">
        <w:tc>
          <w:tcPr>
            <w:tcW w:w="5818" w:type="dxa"/>
          </w:tcPr>
          <w:p w:rsidR="00926195" w:rsidRPr="0078268D" w:rsidRDefault="00926195">
            <w:pPr>
              <w:rPr>
                <w:rFonts w:ascii="Times New Roman" w:hAnsi="Times New Roman" w:cs="Times New Roman"/>
                <w:sz w:val="24"/>
                <w:szCs w:val="24"/>
              </w:rPr>
            </w:pPr>
            <w:r w:rsidRPr="0078268D">
              <w:rPr>
                <w:rFonts w:ascii="Times New Roman" w:hAnsi="Times New Roman" w:cs="Times New Roman"/>
                <w:sz w:val="24"/>
                <w:szCs w:val="24"/>
              </w:rPr>
              <w:t>Дата рождения</w:t>
            </w:r>
            <w:r>
              <w:rPr>
                <w:rFonts w:ascii="Times New Roman" w:hAnsi="Times New Roman" w:cs="Times New Roman"/>
                <w:sz w:val="24"/>
                <w:szCs w:val="24"/>
              </w:rPr>
              <w:t xml:space="preserve">       </w:t>
            </w:r>
          </w:p>
        </w:tc>
        <w:tc>
          <w:tcPr>
            <w:tcW w:w="3986" w:type="dxa"/>
          </w:tcPr>
          <w:p w:rsidR="00926195" w:rsidRPr="00C00C22" w:rsidRDefault="002E0D49">
            <w:pPr>
              <w:rPr>
                <w:rFonts w:ascii="Times New Roman" w:hAnsi="Times New Roman" w:cs="Times New Roman"/>
                <w:sz w:val="24"/>
                <w:szCs w:val="24"/>
              </w:rPr>
            </w:pPr>
            <w:r>
              <w:rPr>
                <w:rFonts w:ascii="Times New Roman" w:hAnsi="Times New Roman" w:cs="Times New Roman"/>
                <w:sz w:val="24"/>
                <w:szCs w:val="24"/>
                <w:lang w:val="en-US"/>
              </w:rPr>
              <w:t>0</w:t>
            </w:r>
            <w:r w:rsidR="00C00C22">
              <w:rPr>
                <w:rFonts w:ascii="Times New Roman" w:hAnsi="Times New Roman" w:cs="Times New Roman"/>
                <w:sz w:val="24"/>
                <w:szCs w:val="24"/>
              </w:rPr>
              <w:t>3</w:t>
            </w:r>
            <w:r>
              <w:rPr>
                <w:rFonts w:ascii="Times New Roman" w:hAnsi="Times New Roman" w:cs="Times New Roman"/>
                <w:sz w:val="24"/>
                <w:szCs w:val="24"/>
                <w:lang w:val="en-US"/>
              </w:rPr>
              <w:t>.0</w:t>
            </w:r>
            <w:r w:rsidR="00C00C22">
              <w:rPr>
                <w:rFonts w:ascii="Times New Roman" w:hAnsi="Times New Roman" w:cs="Times New Roman"/>
                <w:sz w:val="24"/>
                <w:szCs w:val="24"/>
              </w:rPr>
              <w:t>6</w:t>
            </w:r>
            <w:r>
              <w:rPr>
                <w:rFonts w:ascii="Times New Roman" w:hAnsi="Times New Roman" w:cs="Times New Roman"/>
                <w:sz w:val="24"/>
                <w:szCs w:val="24"/>
                <w:lang w:val="en-US"/>
              </w:rPr>
              <w:t>.199</w:t>
            </w:r>
            <w:r w:rsidR="00C00C22">
              <w:rPr>
                <w:rFonts w:ascii="Times New Roman" w:hAnsi="Times New Roman" w:cs="Times New Roman"/>
                <w:sz w:val="24"/>
                <w:szCs w:val="24"/>
              </w:rPr>
              <w:t>5</w:t>
            </w:r>
          </w:p>
        </w:tc>
      </w:tr>
      <w:tr w:rsidR="00926195" w:rsidRPr="0078268D" w:rsidTr="0091712E">
        <w:tc>
          <w:tcPr>
            <w:tcW w:w="5818" w:type="dxa"/>
          </w:tcPr>
          <w:p w:rsidR="00926195" w:rsidRPr="0078268D" w:rsidRDefault="00926195">
            <w:pPr>
              <w:rPr>
                <w:rFonts w:ascii="Times New Roman" w:hAnsi="Times New Roman" w:cs="Times New Roman"/>
                <w:sz w:val="24"/>
                <w:szCs w:val="24"/>
              </w:rPr>
            </w:pPr>
            <w:r w:rsidRPr="0078268D">
              <w:rPr>
                <w:rFonts w:ascii="Times New Roman" w:hAnsi="Times New Roman" w:cs="Times New Roman"/>
                <w:sz w:val="24"/>
                <w:szCs w:val="24"/>
              </w:rPr>
              <w:t>Адрес регистрации (с индексом)</w:t>
            </w:r>
            <w:r>
              <w:rPr>
                <w:rFonts w:ascii="Times New Roman" w:hAnsi="Times New Roman" w:cs="Times New Roman"/>
                <w:sz w:val="24"/>
                <w:szCs w:val="24"/>
              </w:rPr>
              <w:t xml:space="preserve"> по паспорту</w:t>
            </w:r>
          </w:p>
        </w:tc>
        <w:tc>
          <w:tcPr>
            <w:tcW w:w="3986" w:type="dxa"/>
          </w:tcPr>
          <w:p w:rsidR="00926195" w:rsidRPr="0078268D" w:rsidRDefault="00C00C22">
            <w:pPr>
              <w:rPr>
                <w:rFonts w:ascii="Times New Roman" w:hAnsi="Times New Roman" w:cs="Times New Roman"/>
                <w:sz w:val="24"/>
                <w:szCs w:val="24"/>
              </w:rPr>
            </w:pPr>
            <w:r>
              <w:rPr>
                <w:rFonts w:ascii="Times New Roman" w:hAnsi="Times New Roman" w:cs="Times New Roman"/>
                <w:sz w:val="24"/>
                <w:szCs w:val="24"/>
              </w:rPr>
              <w:t xml:space="preserve">125480, г. Москва, ул. </w:t>
            </w:r>
            <w:proofErr w:type="spellStart"/>
            <w:r>
              <w:rPr>
                <w:rFonts w:ascii="Times New Roman" w:hAnsi="Times New Roman" w:cs="Times New Roman"/>
                <w:sz w:val="24"/>
                <w:szCs w:val="24"/>
              </w:rPr>
              <w:t>Вилиса</w:t>
            </w:r>
            <w:proofErr w:type="spellEnd"/>
            <w:r>
              <w:rPr>
                <w:rFonts w:ascii="Times New Roman" w:hAnsi="Times New Roman" w:cs="Times New Roman"/>
                <w:sz w:val="24"/>
                <w:szCs w:val="24"/>
              </w:rPr>
              <w:t xml:space="preserve"> Лациса, 1 к 1, кв.79</w:t>
            </w:r>
          </w:p>
        </w:tc>
      </w:tr>
      <w:tr w:rsidR="00926195" w:rsidRPr="0078268D" w:rsidTr="0091712E">
        <w:tc>
          <w:tcPr>
            <w:tcW w:w="5818" w:type="dxa"/>
          </w:tcPr>
          <w:p w:rsidR="00926195" w:rsidRPr="0078268D" w:rsidRDefault="00926195">
            <w:pPr>
              <w:rPr>
                <w:rFonts w:ascii="Times New Roman" w:hAnsi="Times New Roman" w:cs="Times New Roman"/>
                <w:sz w:val="24"/>
                <w:szCs w:val="24"/>
              </w:rPr>
            </w:pPr>
            <w:r w:rsidRPr="0078268D">
              <w:rPr>
                <w:rFonts w:ascii="Times New Roman" w:hAnsi="Times New Roman" w:cs="Times New Roman"/>
                <w:sz w:val="24"/>
                <w:szCs w:val="24"/>
              </w:rPr>
              <w:t>Электронная почта</w:t>
            </w:r>
          </w:p>
        </w:tc>
        <w:tc>
          <w:tcPr>
            <w:tcW w:w="3986" w:type="dxa"/>
          </w:tcPr>
          <w:p w:rsidR="00926195" w:rsidRPr="00C00C22" w:rsidRDefault="00C00C22">
            <w:pPr>
              <w:rPr>
                <w:rFonts w:ascii="Times New Roman" w:hAnsi="Times New Roman" w:cs="Times New Roman"/>
                <w:sz w:val="24"/>
                <w:szCs w:val="24"/>
                <w:lang w:val="en-US"/>
              </w:rPr>
            </w:pPr>
            <w:r>
              <w:rPr>
                <w:rFonts w:ascii="Times New Roman" w:hAnsi="Times New Roman" w:cs="Times New Roman"/>
                <w:sz w:val="24"/>
                <w:szCs w:val="24"/>
                <w:lang w:val="en-US"/>
              </w:rPr>
              <w:t>kaprinaso@yandex.ru</w:t>
            </w:r>
          </w:p>
        </w:tc>
      </w:tr>
      <w:tr w:rsidR="00926195" w:rsidRPr="0078268D" w:rsidTr="0091712E">
        <w:tc>
          <w:tcPr>
            <w:tcW w:w="5818" w:type="dxa"/>
          </w:tcPr>
          <w:p w:rsidR="00926195" w:rsidRPr="0078268D" w:rsidRDefault="00647FEF">
            <w:pPr>
              <w:rPr>
                <w:rFonts w:ascii="Times New Roman" w:hAnsi="Times New Roman" w:cs="Times New Roman"/>
                <w:sz w:val="24"/>
                <w:szCs w:val="24"/>
              </w:rPr>
            </w:pPr>
            <w:r>
              <w:rPr>
                <w:rFonts w:ascii="Times New Roman" w:hAnsi="Times New Roman" w:cs="Times New Roman"/>
                <w:sz w:val="24"/>
                <w:szCs w:val="24"/>
              </w:rPr>
              <w:t>Контактный телефон</w:t>
            </w:r>
            <w:r w:rsidR="00926195" w:rsidRPr="0078268D">
              <w:rPr>
                <w:rFonts w:ascii="Times New Roman" w:hAnsi="Times New Roman" w:cs="Times New Roman"/>
                <w:sz w:val="24"/>
                <w:szCs w:val="24"/>
              </w:rPr>
              <w:t xml:space="preserve"> </w:t>
            </w:r>
          </w:p>
        </w:tc>
        <w:tc>
          <w:tcPr>
            <w:tcW w:w="3986" w:type="dxa"/>
          </w:tcPr>
          <w:p w:rsidR="00926195" w:rsidRPr="00C00C22" w:rsidRDefault="00C00C22">
            <w:pPr>
              <w:rPr>
                <w:rFonts w:ascii="Times New Roman" w:hAnsi="Times New Roman" w:cs="Times New Roman"/>
                <w:sz w:val="24"/>
                <w:szCs w:val="24"/>
                <w:lang w:val="en-US"/>
              </w:rPr>
            </w:pPr>
            <w:r>
              <w:rPr>
                <w:rFonts w:ascii="Times New Roman" w:hAnsi="Times New Roman" w:cs="Times New Roman"/>
                <w:sz w:val="24"/>
                <w:szCs w:val="24"/>
                <w:lang w:val="en-US"/>
              </w:rPr>
              <w:t>89054872222</w:t>
            </w:r>
          </w:p>
        </w:tc>
      </w:tr>
      <w:tr w:rsidR="00C00C22" w:rsidRPr="0078268D" w:rsidTr="0091712E">
        <w:tc>
          <w:tcPr>
            <w:tcW w:w="5818" w:type="dxa"/>
          </w:tcPr>
          <w:p w:rsidR="00C00C22" w:rsidRPr="00454830" w:rsidRDefault="00C00C22" w:rsidP="00C00C22">
            <w:pPr>
              <w:rPr>
                <w:rFonts w:ascii="Times New Roman" w:hAnsi="Times New Roman" w:cs="Times New Roman"/>
                <w:sz w:val="24"/>
                <w:szCs w:val="24"/>
              </w:rPr>
            </w:pPr>
            <w:r>
              <w:rPr>
                <w:rFonts w:ascii="Times New Roman" w:hAnsi="Times New Roman" w:cs="Times New Roman"/>
                <w:sz w:val="24"/>
                <w:szCs w:val="24"/>
              </w:rPr>
              <w:t>СНИЛС (для граждан РФ)</w:t>
            </w:r>
          </w:p>
        </w:tc>
        <w:tc>
          <w:tcPr>
            <w:tcW w:w="3986" w:type="dxa"/>
          </w:tcPr>
          <w:p w:rsidR="00C00C22" w:rsidRPr="00C00C22" w:rsidRDefault="00C00C22" w:rsidP="00C00C22">
            <w:pPr>
              <w:rPr>
                <w:rFonts w:ascii="Times New Roman" w:hAnsi="Times New Roman" w:cs="Times New Roman"/>
                <w:b/>
                <w:sz w:val="24"/>
                <w:szCs w:val="24"/>
                <w:lang w:val="en-US"/>
              </w:rPr>
            </w:pPr>
            <w:r w:rsidRPr="00C00C22">
              <w:rPr>
                <w:rFonts w:ascii="Times New Roman" w:hAnsi="Times New Roman" w:cs="Times New Roman"/>
                <w:b/>
                <w:sz w:val="24"/>
                <w:szCs w:val="24"/>
                <w:lang w:val="en-US"/>
              </w:rPr>
              <w:t>160-817-768 78</w:t>
            </w:r>
          </w:p>
        </w:tc>
      </w:tr>
      <w:tr w:rsidR="00C00C22" w:rsidRPr="0078268D" w:rsidTr="0091712E">
        <w:tc>
          <w:tcPr>
            <w:tcW w:w="5818" w:type="dxa"/>
          </w:tcPr>
          <w:p w:rsidR="00C00C22" w:rsidRPr="0078268D" w:rsidRDefault="00C00C22" w:rsidP="00C00C22">
            <w:pPr>
              <w:rPr>
                <w:rFonts w:ascii="Times New Roman" w:hAnsi="Times New Roman" w:cs="Times New Roman"/>
                <w:sz w:val="24"/>
                <w:szCs w:val="24"/>
              </w:rPr>
            </w:pPr>
            <w:r>
              <w:rPr>
                <w:rFonts w:ascii="Times New Roman" w:hAnsi="Times New Roman" w:cs="Times New Roman"/>
                <w:sz w:val="24"/>
                <w:szCs w:val="24"/>
              </w:rPr>
              <w:t>ИНН (для граждан РФ)</w:t>
            </w:r>
          </w:p>
        </w:tc>
        <w:tc>
          <w:tcPr>
            <w:tcW w:w="3986" w:type="dxa"/>
          </w:tcPr>
          <w:p w:rsidR="00C00C22" w:rsidRPr="00C00C22" w:rsidRDefault="00C00C22" w:rsidP="00C00C22">
            <w:pPr>
              <w:rPr>
                <w:rFonts w:ascii="Times New Roman" w:hAnsi="Times New Roman" w:cs="Times New Roman"/>
                <w:b/>
                <w:bCs/>
                <w:sz w:val="24"/>
                <w:szCs w:val="24"/>
                <w:lang w:val="en-US"/>
              </w:rPr>
            </w:pPr>
            <w:r>
              <w:rPr>
                <w:rFonts w:ascii="Times New Roman" w:hAnsi="Times New Roman" w:cs="Times New Roman"/>
                <w:b/>
                <w:bCs/>
                <w:sz w:val="24"/>
                <w:szCs w:val="24"/>
                <w:lang w:val="en-US"/>
              </w:rPr>
              <w:t>616713631612</w:t>
            </w:r>
          </w:p>
        </w:tc>
      </w:tr>
      <w:tr w:rsidR="00C00C22" w:rsidRPr="0078268D" w:rsidTr="0091712E">
        <w:tc>
          <w:tcPr>
            <w:tcW w:w="5818" w:type="dxa"/>
          </w:tcPr>
          <w:p w:rsidR="00C00C22" w:rsidRDefault="00C00C22" w:rsidP="00C00C22">
            <w:pPr>
              <w:rPr>
                <w:rFonts w:ascii="Times New Roman" w:hAnsi="Times New Roman" w:cs="Times New Roman"/>
                <w:sz w:val="24"/>
                <w:szCs w:val="24"/>
              </w:rPr>
            </w:pPr>
            <w:r>
              <w:rPr>
                <w:rFonts w:ascii="Times New Roman" w:hAnsi="Times New Roman" w:cs="Times New Roman"/>
                <w:sz w:val="24"/>
                <w:szCs w:val="24"/>
              </w:rPr>
              <w:t>О</w:t>
            </w:r>
            <w:r w:rsidRPr="0078268D">
              <w:rPr>
                <w:rFonts w:ascii="Times New Roman" w:hAnsi="Times New Roman" w:cs="Times New Roman"/>
                <w:sz w:val="24"/>
                <w:szCs w:val="24"/>
              </w:rPr>
              <w:t xml:space="preserve">бучение </w:t>
            </w:r>
            <w:r w:rsidRPr="007156E4">
              <w:rPr>
                <w:rFonts w:ascii="Times New Roman" w:hAnsi="Times New Roman" w:cs="Times New Roman"/>
                <w:sz w:val="24"/>
                <w:szCs w:val="24"/>
              </w:rPr>
              <w:t>в аспирантуре</w:t>
            </w:r>
            <w:r>
              <w:rPr>
                <w:rFonts w:ascii="Times New Roman" w:hAnsi="Times New Roman" w:cs="Times New Roman"/>
                <w:sz w:val="24"/>
                <w:szCs w:val="24"/>
              </w:rPr>
              <w:t xml:space="preserve">/докторантуре </w:t>
            </w:r>
          </w:p>
          <w:p w:rsidR="00C00C22" w:rsidRDefault="00C00C22" w:rsidP="00C00C22">
            <w:pPr>
              <w:rPr>
                <w:rFonts w:ascii="Times New Roman" w:hAnsi="Times New Roman" w:cs="Times New Roman"/>
                <w:sz w:val="24"/>
                <w:szCs w:val="24"/>
              </w:rPr>
            </w:pPr>
            <w:r>
              <w:rPr>
                <w:rFonts w:ascii="Times New Roman" w:hAnsi="Times New Roman" w:cs="Times New Roman"/>
                <w:sz w:val="24"/>
                <w:szCs w:val="24"/>
              </w:rPr>
              <w:t xml:space="preserve">/прикрепление/соискательство; </w:t>
            </w:r>
          </w:p>
          <w:p w:rsidR="00C00C22" w:rsidRDefault="00C00C22" w:rsidP="00C00C22">
            <w:pPr>
              <w:rPr>
                <w:rFonts w:ascii="Times New Roman" w:hAnsi="Times New Roman" w:cs="Times New Roman"/>
                <w:sz w:val="24"/>
                <w:szCs w:val="24"/>
              </w:rPr>
            </w:pPr>
            <w:r>
              <w:rPr>
                <w:rFonts w:ascii="Times New Roman" w:hAnsi="Times New Roman" w:cs="Times New Roman"/>
                <w:sz w:val="24"/>
                <w:szCs w:val="24"/>
              </w:rPr>
              <w:t>сроки, форма обучения, ВУЗ</w:t>
            </w:r>
          </w:p>
          <w:p w:rsidR="00C00C22" w:rsidRPr="0078268D" w:rsidRDefault="00C00C22" w:rsidP="00C00C22">
            <w:pPr>
              <w:rPr>
                <w:rFonts w:ascii="Times New Roman" w:hAnsi="Times New Roman" w:cs="Times New Roman"/>
                <w:sz w:val="24"/>
                <w:szCs w:val="24"/>
              </w:rPr>
            </w:pPr>
          </w:p>
        </w:tc>
        <w:tc>
          <w:tcPr>
            <w:tcW w:w="3986" w:type="dxa"/>
          </w:tcPr>
          <w:p w:rsidR="00C00C22" w:rsidRPr="00EC4006" w:rsidRDefault="00C00C22" w:rsidP="00C00C22">
            <w:pPr>
              <w:rPr>
                <w:rFonts w:ascii="Times New Roman" w:hAnsi="Times New Roman" w:cs="Times New Roman"/>
                <w:sz w:val="24"/>
                <w:szCs w:val="24"/>
              </w:rPr>
            </w:pPr>
            <w:r w:rsidRPr="00EC4006">
              <w:rPr>
                <w:rFonts w:ascii="Times New Roman" w:hAnsi="Times New Roman" w:cs="Times New Roman"/>
                <w:sz w:val="24"/>
                <w:szCs w:val="24"/>
              </w:rPr>
              <w:t>01.</w:t>
            </w:r>
            <w:r w:rsidR="00EC4006" w:rsidRPr="00EC4006">
              <w:rPr>
                <w:rFonts w:ascii="Times New Roman" w:hAnsi="Times New Roman" w:cs="Times New Roman"/>
                <w:sz w:val="24"/>
                <w:szCs w:val="24"/>
              </w:rPr>
              <w:t>11.</w:t>
            </w:r>
            <w:r w:rsidRPr="00EC4006">
              <w:rPr>
                <w:rFonts w:ascii="Times New Roman" w:hAnsi="Times New Roman" w:cs="Times New Roman"/>
                <w:sz w:val="24"/>
                <w:szCs w:val="24"/>
              </w:rPr>
              <w:t>20</w:t>
            </w:r>
            <w:r w:rsidR="00D138F4" w:rsidRPr="00EC4006">
              <w:rPr>
                <w:rFonts w:ascii="Times New Roman" w:hAnsi="Times New Roman" w:cs="Times New Roman"/>
                <w:sz w:val="24"/>
                <w:szCs w:val="24"/>
              </w:rPr>
              <w:t>22</w:t>
            </w:r>
            <w:r w:rsidRPr="00EC4006">
              <w:rPr>
                <w:rFonts w:ascii="Times New Roman" w:hAnsi="Times New Roman" w:cs="Times New Roman"/>
                <w:sz w:val="24"/>
                <w:szCs w:val="24"/>
              </w:rPr>
              <w:t>-</w:t>
            </w:r>
            <w:r w:rsidR="00EC4006" w:rsidRPr="00EC4006">
              <w:rPr>
                <w:rFonts w:ascii="Times New Roman" w:hAnsi="Times New Roman" w:cs="Times New Roman"/>
                <w:sz w:val="24"/>
                <w:szCs w:val="24"/>
              </w:rPr>
              <w:t>31</w:t>
            </w:r>
            <w:r w:rsidRPr="00EC4006">
              <w:rPr>
                <w:rFonts w:ascii="Times New Roman" w:hAnsi="Times New Roman" w:cs="Times New Roman"/>
                <w:sz w:val="24"/>
                <w:szCs w:val="24"/>
              </w:rPr>
              <w:t>.</w:t>
            </w:r>
            <w:r w:rsidR="00EC4006" w:rsidRPr="00EC4006">
              <w:rPr>
                <w:rFonts w:ascii="Times New Roman" w:hAnsi="Times New Roman" w:cs="Times New Roman"/>
                <w:sz w:val="24"/>
                <w:szCs w:val="24"/>
              </w:rPr>
              <w:t>10.20</w:t>
            </w:r>
            <w:r w:rsidRPr="00EC4006">
              <w:rPr>
                <w:rFonts w:ascii="Times New Roman" w:hAnsi="Times New Roman" w:cs="Times New Roman"/>
                <w:sz w:val="24"/>
                <w:szCs w:val="24"/>
              </w:rPr>
              <w:t>2</w:t>
            </w:r>
            <w:r w:rsidR="00D138F4" w:rsidRPr="00EC4006">
              <w:rPr>
                <w:rFonts w:ascii="Times New Roman" w:hAnsi="Times New Roman" w:cs="Times New Roman"/>
                <w:sz w:val="24"/>
                <w:szCs w:val="24"/>
              </w:rPr>
              <w:t>5</w:t>
            </w:r>
            <w:r w:rsidRPr="00EC4006">
              <w:rPr>
                <w:rFonts w:ascii="Times New Roman" w:hAnsi="Times New Roman" w:cs="Times New Roman"/>
                <w:sz w:val="24"/>
                <w:szCs w:val="24"/>
              </w:rPr>
              <w:t xml:space="preserve"> аспирантура,</w:t>
            </w:r>
          </w:p>
          <w:p w:rsidR="00C00C22" w:rsidRPr="002F34EE" w:rsidRDefault="00C00C22" w:rsidP="00C00C22">
            <w:pPr>
              <w:rPr>
                <w:rFonts w:ascii="Times New Roman" w:hAnsi="Times New Roman" w:cs="Times New Roman"/>
                <w:sz w:val="24"/>
                <w:szCs w:val="24"/>
              </w:rPr>
            </w:pPr>
            <w:r w:rsidRPr="00EC4006">
              <w:rPr>
                <w:rFonts w:ascii="Times New Roman" w:hAnsi="Times New Roman" w:cs="Times New Roman"/>
                <w:sz w:val="24"/>
                <w:szCs w:val="24"/>
              </w:rPr>
              <w:t xml:space="preserve">очно, бюджет, </w:t>
            </w:r>
            <w:r w:rsidR="00D138F4" w:rsidRPr="00EC4006">
              <w:rPr>
                <w:rFonts w:ascii="Times New Roman" w:hAnsi="Times New Roman" w:cs="Times New Roman"/>
                <w:sz w:val="24"/>
                <w:szCs w:val="24"/>
              </w:rPr>
              <w:t>ФГБОУ ВО</w:t>
            </w:r>
            <w:r w:rsidR="00D138F4">
              <w:rPr>
                <w:rFonts w:ascii="Times New Roman" w:hAnsi="Times New Roman" w:cs="Times New Roman"/>
                <w:sz w:val="24"/>
                <w:szCs w:val="24"/>
              </w:rPr>
              <w:t xml:space="preserve"> «Российская академия народного хозяйства и государственной службы при Президенте Российской Федерации»</w:t>
            </w:r>
          </w:p>
        </w:tc>
      </w:tr>
      <w:tr w:rsidR="00C00C22" w:rsidRPr="0078268D" w:rsidTr="0091712E">
        <w:tc>
          <w:tcPr>
            <w:tcW w:w="5818" w:type="dxa"/>
          </w:tcPr>
          <w:p w:rsidR="00C00C22" w:rsidRPr="0078268D" w:rsidRDefault="00C00C22" w:rsidP="00C00C22">
            <w:pPr>
              <w:rPr>
                <w:rFonts w:ascii="Times New Roman" w:hAnsi="Times New Roman" w:cs="Times New Roman"/>
                <w:sz w:val="24"/>
                <w:szCs w:val="24"/>
              </w:rPr>
            </w:pPr>
            <w:r>
              <w:rPr>
                <w:rFonts w:ascii="Times New Roman" w:hAnsi="Times New Roman" w:cs="Times New Roman"/>
                <w:sz w:val="24"/>
                <w:szCs w:val="24"/>
              </w:rPr>
              <w:t>Ученая степень (для докторской)</w:t>
            </w:r>
          </w:p>
        </w:tc>
        <w:tc>
          <w:tcPr>
            <w:tcW w:w="3986" w:type="dxa"/>
          </w:tcPr>
          <w:p w:rsidR="00C00C22" w:rsidRPr="00C00C22" w:rsidRDefault="00C00C22" w:rsidP="00C00C22">
            <w:pPr>
              <w:rPr>
                <w:rFonts w:ascii="Times New Roman" w:hAnsi="Times New Roman" w:cs="Times New Roman"/>
                <w:sz w:val="24"/>
                <w:szCs w:val="24"/>
              </w:rPr>
            </w:pPr>
            <w:r>
              <w:rPr>
                <w:rFonts w:ascii="Times New Roman" w:hAnsi="Times New Roman" w:cs="Times New Roman"/>
                <w:sz w:val="24"/>
                <w:szCs w:val="24"/>
              </w:rPr>
              <w:t>Отсутствует</w:t>
            </w:r>
          </w:p>
        </w:tc>
      </w:tr>
      <w:tr w:rsidR="00C00C22" w:rsidRPr="0078268D" w:rsidTr="0091712E">
        <w:tc>
          <w:tcPr>
            <w:tcW w:w="5818" w:type="dxa"/>
          </w:tcPr>
          <w:p w:rsidR="00C00C22" w:rsidRPr="0078268D" w:rsidRDefault="00C00C22" w:rsidP="00C00C22">
            <w:pPr>
              <w:rPr>
                <w:rFonts w:ascii="Times New Roman" w:hAnsi="Times New Roman" w:cs="Times New Roman"/>
                <w:b/>
                <w:sz w:val="24"/>
                <w:szCs w:val="24"/>
              </w:rPr>
            </w:pPr>
            <w:r w:rsidRPr="0078268D">
              <w:rPr>
                <w:rFonts w:ascii="Times New Roman" w:hAnsi="Times New Roman" w:cs="Times New Roman"/>
                <w:sz w:val="24"/>
                <w:szCs w:val="24"/>
              </w:rPr>
              <w:t xml:space="preserve">Ученое звание </w:t>
            </w:r>
            <w:r>
              <w:rPr>
                <w:rFonts w:ascii="Times New Roman" w:hAnsi="Times New Roman" w:cs="Times New Roman"/>
                <w:sz w:val="24"/>
                <w:szCs w:val="24"/>
              </w:rPr>
              <w:t>(при наличии</w:t>
            </w:r>
            <w:r w:rsidRPr="0078268D">
              <w:rPr>
                <w:rFonts w:ascii="Times New Roman" w:hAnsi="Times New Roman" w:cs="Times New Roman"/>
                <w:sz w:val="24"/>
                <w:szCs w:val="24"/>
              </w:rPr>
              <w:t>)</w:t>
            </w:r>
          </w:p>
        </w:tc>
        <w:tc>
          <w:tcPr>
            <w:tcW w:w="3986" w:type="dxa"/>
          </w:tcPr>
          <w:p w:rsidR="00C00C22" w:rsidRPr="0078268D" w:rsidRDefault="00C00C22" w:rsidP="00C00C22">
            <w:pPr>
              <w:rPr>
                <w:rFonts w:ascii="Times New Roman" w:hAnsi="Times New Roman" w:cs="Times New Roman"/>
                <w:b/>
                <w:sz w:val="24"/>
                <w:szCs w:val="24"/>
              </w:rPr>
            </w:pPr>
            <w:r>
              <w:rPr>
                <w:rFonts w:ascii="Times New Roman" w:hAnsi="Times New Roman" w:cs="Times New Roman"/>
                <w:sz w:val="24"/>
                <w:szCs w:val="24"/>
              </w:rPr>
              <w:t>Отсутствует</w:t>
            </w:r>
          </w:p>
        </w:tc>
      </w:tr>
      <w:tr w:rsidR="00C00C22" w:rsidRPr="0078268D" w:rsidTr="0091712E">
        <w:tc>
          <w:tcPr>
            <w:tcW w:w="5818" w:type="dxa"/>
          </w:tcPr>
          <w:p w:rsidR="00C00C22" w:rsidRDefault="00C00C22" w:rsidP="00C00C22">
            <w:pPr>
              <w:jc w:val="center"/>
              <w:rPr>
                <w:rFonts w:ascii="Times New Roman" w:hAnsi="Times New Roman" w:cs="Times New Roman"/>
                <w:b/>
                <w:sz w:val="24"/>
                <w:szCs w:val="24"/>
              </w:rPr>
            </w:pPr>
            <w:r w:rsidRPr="0078268D">
              <w:rPr>
                <w:rFonts w:ascii="Times New Roman" w:hAnsi="Times New Roman" w:cs="Times New Roman"/>
                <w:b/>
                <w:sz w:val="24"/>
                <w:szCs w:val="24"/>
              </w:rPr>
              <w:t>Место работы соискателя</w:t>
            </w:r>
          </w:p>
          <w:p w:rsidR="00C00C22" w:rsidRPr="00A75B56" w:rsidRDefault="00C00C22" w:rsidP="00C00C22">
            <w:pPr>
              <w:jc w:val="center"/>
              <w:rPr>
                <w:rFonts w:ascii="Times New Roman" w:hAnsi="Times New Roman" w:cs="Times New Roman"/>
                <w:bCs/>
                <w:sz w:val="24"/>
                <w:szCs w:val="24"/>
              </w:rPr>
            </w:pPr>
            <w:r w:rsidRPr="00A75B56">
              <w:rPr>
                <w:rFonts w:ascii="Times New Roman" w:hAnsi="Times New Roman" w:cs="Times New Roman"/>
                <w:bCs/>
                <w:sz w:val="24"/>
                <w:szCs w:val="24"/>
              </w:rPr>
              <w:t>(в настоящее время)</w:t>
            </w:r>
          </w:p>
        </w:tc>
        <w:tc>
          <w:tcPr>
            <w:tcW w:w="3986" w:type="dxa"/>
          </w:tcPr>
          <w:p w:rsidR="00C00C22" w:rsidRPr="0078268D" w:rsidRDefault="00C00C22" w:rsidP="00C00C22">
            <w:pPr>
              <w:rPr>
                <w:rFonts w:ascii="Times New Roman" w:hAnsi="Times New Roman" w:cs="Times New Roman"/>
                <w:b/>
                <w:sz w:val="24"/>
                <w:szCs w:val="24"/>
              </w:rPr>
            </w:pPr>
          </w:p>
        </w:tc>
      </w:tr>
      <w:tr w:rsidR="00C00C22" w:rsidRPr="0078268D" w:rsidTr="0091712E">
        <w:tc>
          <w:tcPr>
            <w:tcW w:w="5818" w:type="dxa"/>
          </w:tcPr>
          <w:p w:rsidR="00C00C22" w:rsidRPr="0078268D" w:rsidRDefault="00C00C22" w:rsidP="00C00C22">
            <w:pPr>
              <w:rPr>
                <w:rFonts w:ascii="Times New Roman" w:hAnsi="Times New Roman" w:cs="Times New Roman"/>
                <w:sz w:val="24"/>
                <w:szCs w:val="24"/>
              </w:rPr>
            </w:pPr>
            <w:r w:rsidRPr="0078268D">
              <w:rPr>
                <w:rFonts w:ascii="Times New Roman" w:hAnsi="Times New Roman" w:cs="Times New Roman"/>
                <w:sz w:val="24"/>
                <w:szCs w:val="24"/>
              </w:rPr>
              <w:t>Название организации (полное)</w:t>
            </w:r>
          </w:p>
        </w:tc>
        <w:tc>
          <w:tcPr>
            <w:tcW w:w="3986" w:type="dxa"/>
          </w:tcPr>
          <w:p w:rsidR="00C00C22" w:rsidRPr="0078268D" w:rsidRDefault="00C00C22" w:rsidP="00C00C22">
            <w:pPr>
              <w:rPr>
                <w:rFonts w:ascii="Times New Roman" w:hAnsi="Times New Roman" w:cs="Times New Roman"/>
                <w:sz w:val="24"/>
                <w:szCs w:val="24"/>
              </w:rPr>
            </w:pPr>
            <w:r>
              <w:rPr>
                <w:rFonts w:ascii="Times New Roman" w:hAnsi="Times New Roman" w:cs="Times New Roman"/>
                <w:sz w:val="24"/>
                <w:szCs w:val="24"/>
              </w:rPr>
              <w:t>Министерство здравоохранения Российской Федерации</w:t>
            </w:r>
          </w:p>
        </w:tc>
      </w:tr>
      <w:tr w:rsidR="00C00C22" w:rsidRPr="0078268D" w:rsidTr="0091712E">
        <w:tc>
          <w:tcPr>
            <w:tcW w:w="5818" w:type="dxa"/>
          </w:tcPr>
          <w:p w:rsidR="00C00C22" w:rsidRDefault="00C00C22" w:rsidP="00C00C22">
            <w:pPr>
              <w:rPr>
                <w:rFonts w:ascii="Times New Roman" w:hAnsi="Times New Roman" w:cs="Times New Roman"/>
                <w:sz w:val="24"/>
                <w:szCs w:val="24"/>
              </w:rPr>
            </w:pPr>
            <w:r w:rsidRPr="0078268D">
              <w:rPr>
                <w:rFonts w:ascii="Times New Roman" w:hAnsi="Times New Roman" w:cs="Times New Roman"/>
                <w:sz w:val="24"/>
                <w:szCs w:val="24"/>
              </w:rPr>
              <w:t>Ведомственная принадлежность</w:t>
            </w:r>
          </w:p>
          <w:p w:rsidR="00C00C22" w:rsidRPr="0078268D" w:rsidRDefault="00C00C22" w:rsidP="00C00C22">
            <w:pPr>
              <w:rPr>
                <w:rFonts w:ascii="Times New Roman" w:hAnsi="Times New Roman" w:cs="Times New Roman"/>
                <w:sz w:val="24"/>
                <w:szCs w:val="24"/>
              </w:rPr>
            </w:pPr>
            <w:r w:rsidRPr="0078268D">
              <w:rPr>
                <w:rFonts w:ascii="Times New Roman" w:hAnsi="Times New Roman" w:cs="Times New Roman"/>
                <w:sz w:val="24"/>
                <w:szCs w:val="24"/>
              </w:rPr>
              <w:t xml:space="preserve"> (</w:t>
            </w:r>
            <w:r>
              <w:rPr>
                <w:rFonts w:ascii="Times New Roman" w:hAnsi="Times New Roman" w:cs="Times New Roman"/>
                <w:sz w:val="24"/>
                <w:szCs w:val="24"/>
              </w:rPr>
              <w:t>Министерство, Департамент</w:t>
            </w:r>
            <w:r w:rsidRPr="0078268D">
              <w:rPr>
                <w:rFonts w:ascii="Times New Roman" w:hAnsi="Times New Roman" w:cs="Times New Roman"/>
                <w:sz w:val="24"/>
                <w:szCs w:val="24"/>
              </w:rPr>
              <w:t>)</w:t>
            </w:r>
          </w:p>
        </w:tc>
        <w:tc>
          <w:tcPr>
            <w:tcW w:w="3986" w:type="dxa"/>
          </w:tcPr>
          <w:p w:rsidR="00C00C22" w:rsidRPr="0078268D" w:rsidRDefault="00C00C22" w:rsidP="00C00C22">
            <w:pPr>
              <w:rPr>
                <w:rFonts w:ascii="Times New Roman" w:hAnsi="Times New Roman" w:cs="Times New Roman"/>
                <w:sz w:val="24"/>
                <w:szCs w:val="24"/>
              </w:rPr>
            </w:pPr>
          </w:p>
        </w:tc>
      </w:tr>
      <w:tr w:rsidR="00C00C22" w:rsidRPr="0078268D" w:rsidTr="0091712E">
        <w:tc>
          <w:tcPr>
            <w:tcW w:w="5818" w:type="dxa"/>
          </w:tcPr>
          <w:p w:rsidR="00C00C22" w:rsidRPr="0078268D" w:rsidRDefault="00C00C22" w:rsidP="00C00C22">
            <w:pPr>
              <w:rPr>
                <w:rFonts w:ascii="Times New Roman" w:hAnsi="Times New Roman" w:cs="Times New Roman"/>
                <w:sz w:val="24"/>
                <w:szCs w:val="24"/>
              </w:rPr>
            </w:pPr>
            <w:r>
              <w:rPr>
                <w:rFonts w:ascii="Times New Roman" w:hAnsi="Times New Roman" w:cs="Times New Roman"/>
                <w:sz w:val="24"/>
                <w:szCs w:val="24"/>
              </w:rPr>
              <w:t>Подразделение (к</w:t>
            </w:r>
            <w:r w:rsidRPr="0078268D">
              <w:rPr>
                <w:rFonts w:ascii="Times New Roman" w:hAnsi="Times New Roman" w:cs="Times New Roman"/>
                <w:sz w:val="24"/>
                <w:szCs w:val="24"/>
              </w:rPr>
              <w:t>афедра, отдел</w:t>
            </w:r>
            <w:r>
              <w:rPr>
                <w:rFonts w:ascii="Times New Roman" w:hAnsi="Times New Roman" w:cs="Times New Roman"/>
                <w:sz w:val="24"/>
                <w:szCs w:val="24"/>
              </w:rPr>
              <w:t>ение</w:t>
            </w:r>
            <w:r w:rsidRPr="0078268D">
              <w:rPr>
                <w:rFonts w:ascii="Times New Roman" w:hAnsi="Times New Roman" w:cs="Times New Roman"/>
                <w:sz w:val="24"/>
                <w:szCs w:val="24"/>
              </w:rPr>
              <w:t>, лаборатория</w:t>
            </w:r>
            <w:r>
              <w:rPr>
                <w:rFonts w:ascii="Times New Roman" w:hAnsi="Times New Roman" w:cs="Times New Roman"/>
                <w:sz w:val="24"/>
                <w:szCs w:val="24"/>
              </w:rPr>
              <w:t>)</w:t>
            </w:r>
          </w:p>
        </w:tc>
        <w:tc>
          <w:tcPr>
            <w:tcW w:w="3986" w:type="dxa"/>
          </w:tcPr>
          <w:p w:rsidR="00C00C22" w:rsidRPr="0078268D" w:rsidRDefault="00C00C22" w:rsidP="00C00C22">
            <w:pPr>
              <w:rPr>
                <w:rFonts w:ascii="Times New Roman" w:hAnsi="Times New Roman" w:cs="Times New Roman"/>
                <w:sz w:val="24"/>
                <w:szCs w:val="24"/>
              </w:rPr>
            </w:pPr>
          </w:p>
        </w:tc>
      </w:tr>
      <w:tr w:rsidR="00C00C22" w:rsidRPr="0078268D" w:rsidTr="0091712E">
        <w:tc>
          <w:tcPr>
            <w:tcW w:w="5818" w:type="dxa"/>
          </w:tcPr>
          <w:p w:rsidR="00C00C22" w:rsidRPr="0078268D" w:rsidRDefault="00C00C22" w:rsidP="00C00C22">
            <w:pPr>
              <w:rPr>
                <w:rFonts w:ascii="Times New Roman" w:hAnsi="Times New Roman" w:cs="Times New Roman"/>
                <w:sz w:val="24"/>
                <w:szCs w:val="24"/>
              </w:rPr>
            </w:pPr>
            <w:r w:rsidRPr="0078268D">
              <w:rPr>
                <w:rFonts w:ascii="Times New Roman" w:hAnsi="Times New Roman" w:cs="Times New Roman"/>
                <w:sz w:val="24"/>
                <w:szCs w:val="24"/>
              </w:rPr>
              <w:t xml:space="preserve">Должность </w:t>
            </w:r>
          </w:p>
        </w:tc>
        <w:tc>
          <w:tcPr>
            <w:tcW w:w="3986" w:type="dxa"/>
          </w:tcPr>
          <w:p w:rsidR="00C00C22" w:rsidRPr="0078268D" w:rsidRDefault="00C00C22" w:rsidP="00C00C22">
            <w:pPr>
              <w:rPr>
                <w:rFonts w:ascii="Times New Roman" w:hAnsi="Times New Roman" w:cs="Times New Roman"/>
                <w:sz w:val="24"/>
                <w:szCs w:val="24"/>
              </w:rPr>
            </w:pPr>
            <w:r>
              <w:rPr>
                <w:rFonts w:ascii="Times New Roman" w:hAnsi="Times New Roman" w:cs="Times New Roman"/>
                <w:sz w:val="24"/>
                <w:szCs w:val="24"/>
              </w:rPr>
              <w:t>Заместитель начальника отдела реализации мероприятий по обеспечению химической и радиационной безопасности Департамента организации экстренной медицинской помощи и управления рисками здоровью</w:t>
            </w:r>
          </w:p>
        </w:tc>
      </w:tr>
      <w:tr w:rsidR="00C00C22" w:rsidRPr="0078268D" w:rsidTr="0091712E">
        <w:tc>
          <w:tcPr>
            <w:tcW w:w="5818" w:type="dxa"/>
          </w:tcPr>
          <w:p w:rsidR="00C00C22" w:rsidRPr="0078268D" w:rsidRDefault="00C00C22" w:rsidP="00C00C22">
            <w:pPr>
              <w:rPr>
                <w:rFonts w:ascii="Times New Roman" w:hAnsi="Times New Roman" w:cs="Times New Roman"/>
                <w:b/>
                <w:sz w:val="24"/>
                <w:szCs w:val="24"/>
              </w:rPr>
            </w:pPr>
            <w:r w:rsidRPr="0078268D">
              <w:rPr>
                <w:rFonts w:ascii="Times New Roman" w:hAnsi="Times New Roman" w:cs="Times New Roman"/>
                <w:sz w:val="24"/>
                <w:szCs w:val="24"/>
              </w:rPr>
              <w:t>Адрес организации</w:t>
            </w:r>
          </w:p>
        </w:tc>
        <w:tc>
          <w:tcPr>
            <w:tcW w:w="3986" w:type="dxa"/>
          </w:tcPr>
          <w:p w:rsidR="00C00C22" w:rsidRPr="0078268D" w:rsidRDefault="00D138F4" w:rsidP="00C00C22">
            <w:pPr>
              <w:rPr>
                <w:rFonts w:ascii="Times New Roman" w:hAnsi="Times New Roman" w:cs="Times New Roman"/>
                <w:sz w:val="24"/>
                <w:szCs w:val="24"/>
              </w:rPr>
            </w:pPr>
            <w:r w:rsidRPr="00D138F4">
              <w:rPr>
                <w:rFonts w:ascii="Times New Roman" w:hAnsi="Times New Roman" w:cs="Times New Roman"/>
                <w:sz w:val="24"/>
                <w:szCs w:val="24"/>
              </w:rPr>
              <w:t>127994, г. Москва, пер. Рахмановский, д.3/25, стр.1;2;3;4</w:t>
            </w:r>
          </w:p>
        </w:tc>
      </w:tr>
      <w:tr w:rsidR="00C00C22" w:rsidRPr="0078268D" w:rsidTr="0091712E">
        <w:tc>
          <w:tcPr>
            <w:tcW w:w="5818" w:type="dxa"/>
          </w:tcPr>
          <w:p w:rsidR="00C00C22" w:rsidRPr="0078268D" w:rsidRDefault="00C00C22" w:rsidP="00C00C22">
            <w:pPr>
              <w:jc w:val="center"/>
              <w:rPr>
                <w:rFonts w:ascii="Times New Roman" w:hAnsi="Times New Roman" w:cs="Times New Roman"/>
                <w:b/>
                <w:sz w:val="24"/>
                <w:szCs w:val="24"/>
              </w:rPr>
            </w:pPr>
            <w:r w:rsidRPr="0078268D">
              <w:rPr>
                <w:rFonts w:ascii="Times New Roman" w:hAnsi="Times New Roman" w:cs="Times New Roman"/>
                <w:b/>
                <w:sz w:val="24"/>
                <w:szCs w:val="24"/>
              </w:rPr>
              <w:t>Диссертация</w:t>
            </w:r>
            <w:r>
              <w:rPr>
                <w:rFonts w:ascii="Times New Roman" w:hAnsi="Times New Roman" w:cs="Times New Roman"/>
                <w:b/>
                <w:sz w:val="24"/>
                <w:szCs w:val="24"/>
              </w:rPr>
              <w:t>:</w:t>
            </w:r>
          </w:p>
        </w:tc>
        <w:tc>
          <w:tcPr>
            <w:tcW w:w="3986" w:type="dxa"/>
          </w:tcPr>
          <w:p w:rsidR="00C00C22" w:rsidRPr="0078268D" w:rsidRDefault="00C00C22" w:rsidP="00C00C22">
            <w:pPr>
              <w:rPr>
                <w:rFonts w:ascii="Times New Roman" w:hAnsi="Times New Roman" w:cs="Times New Roman"/>
                <w:b/>
                <w:sz w:val="24"/>
                <w:szCs w:val="24"/>
              </w:rPr>
            </w:pPr>
            <w:r w:rsidRPr="0078268D">
              <w:rPr>
                <w:rFonts w:ascii="Times New Roman" w:hAnsi="Times New Roman" w:cs="Times New Roman"/>
                <w:sz w:val="24"/>
                <w:szCs w:val="24"/>
              </w:rPr>
              <w:t>кандидатская</w:t>
            </w:r>
          </w:p>
        </w:tc>
      </w:tr>
      <w:tr w:rsidR="00C00C22" w:rsidRPr="0078268D" w:rsidTr="0091712E">
        <w:tc>
          <w:tcPr>
            <w:tcW w:w="5818" w:type="dxa"/>
          </w:tcPr>
          <w:p w:rsidR="00C00C22" w:rsidRPr="0078268D" w:rsidRDefault="00C00C22" w:rsidP="00C00C22">
            <w:pPr>
              <w:rPr>
                <w:rFonts w:ascii="Times New Roman" w:hAnsi="Times New Roman" w:cs="Times New Roman"/>
                <w:sz w:val="24"/>
                <w:szCs w:val="24"/>
              </w:rPr>
            </w:pPr>
            <w:r w:rsidRPr="0078268D">
              <w:rPr>
                <w:rFonts w:ascii="Times New Roman" w:hAnsi="Times New Roman" w:cs="Times New Roman"/>
                <w:sz w:val="24"/>
                <w:szCs w:val="24"/>
              </w:rPr>
              <w:t xml:space="preserve">Тема </w:t>
            </w:r>
            <w:r>
              <w:rPr>
                <w:rFonts w:ascii="Times New Roman" w:hAnsi="Times New Roman" w:cs="Times New Roman"/>
                <w:sz w:val="24"/>
                <w:szCs w:val="24"/>
              </w:rPr>
              <w:t>(без кавычек, с заглавной буквы)</w:t>
            </w:r>
          </w:p>
        </w:tc>
        <w:tc>
          <w:tcPr>
            <w:tcW w:w="3986" w:type="dxa"/>
          </w:tcPr>
          <w:p w:rsidR="00C00C22" w:rsidRPr="0078268D" w:rsidRDefault="00D138F4" w:rsidP="00C00C22">
            <w:pPr>
              <w:rPr>
                <w:rFonts w:ascii="Times New Roman" w:hAnsi="Times New Roman" w:cs="Times New Roman"/>
                <w:sz w:val="24"/>
                <w:szCs w:val="24"/>
              </w:rPr>
            </w:pPr>
            <w:r w:rsidRPr="00D138F4">
              <w:rPr>
                <w:rFonts w:ascii="Times New Roman" w:hAnsi="Times New Roman" w:cs="Times New Roman"/>
                <w:sz w:val="24"/>
                <w:szCs w:val="24"/>
              </w:rPr>
              <w:t>Конституционно-правовые основы организации и функционирования системы публичной власти в сфере здравоохранения Российской Федерации: вопросы теории и государственно-правовой практики</w:t>
            </w:r>
          </w:p>
        </w:tc>
      </w:tr>
      <w:tr w:rsidR="00C00C22" w:rsidRPr="0078268D" w:rsidTr="0091712E">
        <w:tc>
          <w:tcPr>
            <w:tcW w:w="5818" w:type="dxa"/>
          </w:tcPr>
          <w:p w:rsidR="00C00C22" w:rsidRPr="0078268D" w:rsidRDefault="00C00C22" w:rsidP="00C00C22">
            <w:pPr>
              <w:rPr>
                <w:rFonts w:ascii="Times New Roman" w:hAnsi="Times New Roman" w:cs="Times New Roman"/>
                <w:sz w:val="24"/>
                <w:szCs w:val="24"/>
              </w:rPr>
            </w:pPr>
            <w:r>
              <w:rPr>
                <w:rFonts w:ascii="Times New Roman" w:hAnsi="Times New Roman" w:cs="Times New Roman"/>
                <w:sz w:val="24"/>
                <w:szCs w:val="24"/>
              </w:rPr>
              <w:t>Ш</w:t>
            </w:r>
            <w:r w:rsidRPr="0078268D">
              <w:rPr>
                <w:rFonts w:ascii="Times New Roman" w:hAnsi="Times New Roman" w:cs="Times New Roman"/>
                <w:sz w:val="24"/>
                <w:szCs w:val="24"/>
              </w:rPr>
              <w:t xml:space="preserve">ифр </w:t>
            </w:r>
            <w:r>
              <w:rPr>
                <w:rFonts w:ascii="Times New Roman" w:hAnsi="Times New Roman" w:cs="Times New Roman"/>
                <w:sz w:val="24"/>
                <w:szCs w:val="24"/>
              </w:rPr>
              <w:t xml:space="preserve">научной </w:t>
            </w:r>
            <w:r w:rsidRPr="0078268D">
              <w:rPr>
                <w:rFonts w:ascii="Times New Roman" w:hAnsi="Times New Roman" w:cs="Times New Roman"/>
                <w:sz w:val="24"/>
                <w:szCs w:val="24"/>
              </w:rPr>
              <w:t>специальности</w:t>
            </w:r>
          </w:p>
        </w:tc>
        <w:tc>
          <w:tcPr>
            <w:tcW w:w="3986" w:type="dxa"/>
          </w:tcPr>
          <w:p w:rsidR="00C00C22" w:rsidRDefault="00D138F4" w:rsidP="00C00C22">
            <w:pPr>
              <w:rPr>
                <w:rFonts w:ascii="Times New Roman" w:hAnsi="Times New Roman" w:cs="Times New Roman"/>
                <w:sz w:val="24"/>
                <w:szCs w:val="24"/>
              </w:rPr>
            </w:pPr>
            <w:r>
              <w:rPr>
                <w:rFonts w:ascii="Times New Roman" w:hAnsi="Times New Roman" w:cs="Times New Roman"/>
                <w:sz w:val="24"/>
                <w:szCs w:val="24"/>
              </w:rPr>
              <w:t>5.1.2.</w:t>
            </w:r>
          </w:p>
        </w:tc>
      </w:tr>
      <w:tr w:rsidR="00C00C22" w:rsidRPr="0078268D" w:rsidTr="0091712E">
        <w:tc>
          <w:tcPr>
            <w:tcW w:w="5818" w:type="dxa"/>
          </w:tcPr>
          <w:p w:rsidR="00C00C22" w:rsidRPr="0078268D" w:rsidRDefault="00C00C22" w:rsidP="00C00C22">
            <w:pPr>
              <w:rPr>
                <w:rFonts w:ascii="Times New Roman" w:hAnsi="Times New Roman" w:cs="Times New Roman"/>
                <w:sz w:val="24"/>
                <w:szCs w:val="24"/>
              </w:rPr>
            </w:pPr>
            <w:r>
              <w:rPr>
                <w:rFonts w:ascii="Times New Roman" w:hAnsi="Times New Roman" w:cs="Times New Roman"/>
                <w:sz w:val="24"/>
                <w:szCs w:val="24"/>
              </w:rPr>
              <w:t>О</w:t>
            </w:r>
            <w:r w:rsidRPr="0078268D">
              <w:rPr>
                <w:rFonts w:ascii="Times New Roman" w:hAnsi="Times New Roman" w:cs="Times New Roman"/>
                <w:sz w:val="24"/>
                <w:szCs w:val="24"/>
              </w:rPr>
              <w:t>трасль наук</w:t>
            </w:r>
          </w:p>
        </w:tc>
        <w:tc>
          <w:tcPr>
            <w:tcW w:w="3986" w:type="dxa"/>
          </w:tcPr>
          <w:p w:rsidR="00C00C22" w:rsidRDefault="00D138F4" w:rsidP="00C00C22">
            <w:pPr>
              <w:rPr>
                <w:rFonts w:ascii="Times New Roman" w:hAnsi="Times New Roman" w:cs="Times New Roman"/>
                <w:sz w:val="24"/>
                <w:szCs w:val="24"/>
              </w:rPr>
            </w:pPr>
            <w:r>
              <w:rPr>
                <w:rFonts w:ascii="Times New Roman" w:hAnsi="Times New Roman" w:cs="Times New Roman"/>
                <w:sz w:val="24"/>
                <w:szCs w:val="24"/>
              </w:rPr>
              <w:t>Юридические науки</w:t>
            </w:r>
          </w:p>
        </w:tc>
      </w:tr>
      <w:tr w:rsidR="00C00C22" w:rsidRPr="0078268D" w:rsidTr="0091712E">
        <w:tc>
          <w:tcPr>
            <w:tcW w:w="5818" w:type="dxa"/>
          </w:tcPr>
          <w:p w:rsidR="00C00C22" w:rsidRPr="0078268D" w:rsidRDefault="00C00C22" w:rsidP="00C00C22">
            <w:pPr>
              <w:rPr>
                <w:rFonts w:ascii="Times New Roman" w:hAnsi="Times New Roman" w:cs="Times New Roman"/>
                <w:sz w:val="24"/>
                <w:szCs w:val="24"/>
              </w:rPr>
            </w:pPr>
            <w:r w:rsidRPr="0078268D">
              <w:rPr>
                <w:rFonts w:ascii="Times New Roman" w:hAnsi="Times New Roman" w:cs="Times New Roman"/>
                <w:sz w:val="24"/>
                <w:szCs w:val="24"/>
              </w:rPr>
              <w:lastRenderedPageBreak/>
              <w:t>Ключевые слова (2-3 слова)</w:t>
            </w:r>
          </w:p>
        </w:tc>
        <w:tc>
          <w:tcPr>
            <w:tcW w:w="3986" w:type="dxa"/>
            <w:shd w:val="clear" w:color="auto" w:fill="auto"/>
          </w:tcPr>
          <w:p w:rsidR="00C00C22" w:rsidRPr="00E447C8" w:rsidRDefault="00E447C8" w:rsidP="00C00C22">
            <w:pPr>
              <w:rPr>
                <w:rFonts w:ascii="Times New Roman" w:hAnsi="Times New Roman" w:cs="Times New Roman"/>
                <w:sz w:val="24"/>
                <w:szCs w:val="24"/>
              </w:rPr>
            </w:pPr>
            <w:r w:rsidRPr="00E447C8">
              <w:rPr>
                <w:rFonts w:ascii="Times New Roman" w:hAnsi="Times New Roman" w:cs="Times New Roman"/>
                <w:sz w:val="24"/>
                <w:szCs w:val="24"/>
              </w:rPr>
              <w:t>Публичная власть, система публичной власти в сфере здравоохранения</w:t>
            </w:r>
          </w:p>
        </w:tc>
      </w:tr>
      <w:tr w:rsidR="00C00C22" w:rsidRPr="0078268D" w:rsidTr="0091712E">
        <w:tc>
          <w:tcPr>
            <w:tcW w:w="5818" w:type="dxa"/>
          </w:tcPr>
          <w:p w:rsidR="00C00C22" w:rsidRPr="0078268D" w:rsidRDefault="00C00C22" w:rsidP="00C00C22">
            <w:pPr>
              <w:rPr>
                <w:rFonts w:ascii="Times New Roman" w:hAnsi="Times New Roman" w:cs="Times New Roman"/>
                <w:sz w:val="24"/>
                <w:szCs w:val="24"/>
              </w:rPr>
            </w:pPr>
            <w:r>
              <w:rPr>
                <w:rFonts w:ascii="Times New Roman" w:hAnsi="Times New Roman" w:cs="Times New Roman"/>
                <w:sz w:val="24"/>
                <w:szCs w:val="24"/>
              </w:rPr>
              <w:t>Количество томов</w:t>
            </w:r>
          </w:p>
        </w:tc>
        <w:tc>
          <w:tcPr>
            <w:tcW w:w="3986" w:type="dxa"/>
            <w:shd w:val="clear" w:color="auto" w:fill="auto"/>
          </w:tcPr>
          <w:p w:rsidR="00C00C22" w:rsidRPr="00E447C8" w:rsidRDefault="00D138F4" w:rsidP="00C00C22">
            <w:pPr>
              <w:rPr>
                <w:rFonts w:ascii="Times New Roman" w:hAnsi="Times New Roman" w:cs="Times New Roman"/>
                <w:sz w:val="24"/>
                <w:szCs w:val="24"/>
              </w:rPr>
            </w:pPr>
            <w:r w:rsidRPr="00E447C8">
              <w:rPr>
                <w:rFonts w:ascii="Times New Roman" w:hAnsi="Times New Roman" w:cs="Times New Roman"/>
                <w:sz w:val="24"/>
                <w:szCs w:val="24"/>
              </w:rPr>
              <w:t>1</w:t>
            </w:r>
          </w:p>
        </w:tc>
      </w:tr>
      <w:tr w:rsidR="00C00C22" w:rsidRPr="0078268D" w:rsidTr="0091712E">
        <w:tc>
          <w:tcPr>
            <w:tcW w:w="5818" w:type="dxa"/>
          </w:tcPr>
          <w:p w:rsidR="00C00C22" w:rsidRPr="0078268D" w:rsidRDefault="00C00C22" w:rsidP="00C00C22">
            <w:pPr>
              <w:rPr>
                <w:rFonts w:ascii="Times New Roman" w:hAnsi="Times New Roman" w:cs="Times New Roman"/>
                <w:sz w:val="24"/>
                <w:szCs w:val="24"/>
              </w:rPr>
            </w:pPr>
            <w:r>
              <w:rPr>
                <w:rFonts w:ascii="Times New Roman" w:hAnsi="Times New Roman" w:cs="Times New Roman"/>
                <w:sz w:val="24"/>
                <w:szCs w:val="24"/>
              </w:rPr>
              <w:t>Общее к</w:t>
            </w:r>
            <w:r w:rsidRPr="0078268D">
              <w:rPr>
                <w:rFonts w:ascii="Times New Roman" w:hAnsi="Times New Roman" w:cs="Times New Roman"/>
                <w:sz w:val="24"/>
                <w:szCs w:val="24"/>
              </w:rPr>
              <w:t>оличество страниц</w:t>
            </w:r>
            <w:r>
              <w:rPr>
                <w:rFonts w:ascii="Times New Roman" w:hAnsi="Times New Roman" w:cs="Times New Roman"/>
                <w:sz w:val="24"/>
                <w:szCs w:val="24"/>
              </w:rPr>
              <w:t xml:space="preserve"> (если 2 т., то в каждом)</w:t>
            </w:r>
          </w:p>
        </w:tc>
        <w:tc>
          <w:tcPr>
            <w:tcW w:w="3986" w:type="dxa"/>
            <w:shd w:val="clear" w:color="auto" w:fill="auto"/>
          </w:tcPr>
          <w:p w:rsidR="00C00C22" w:rsidRPr="00E447C8" w:rsidRDefault="006109EB" w:rsidP="00C00C22">
            <w:pPr>
              <w:rPr>
                <w:rFonts w:ascii="Times New Roman" w:hAnsi="Times New Roman" w:cs="Times New Roman"/>
                <w:sz w:val="24"/>
                <w:szCs w:val="24"/>
              </w:rPr>
            </w:pPr>
            <w:r>
              <w:rPr>
                <w:rFonts w:ascii="Times New Roman" w:hAnsi="Times New Roman" w:cs="Times New Roman"/>
                <w:sz w:val="24"/>
                <w:szCs w:val="24"/>
              </w:rPr>
              <w:t>231</w:t>
            </w:r>
          </w:p>
        </w:tc>
      </w:tr>
      <w:tr w:rsidR="00C00C22" w:rsidRPr="0078268D" w:rsidTr="0091712E">
        <w:tc>
          <w:tcPr>
            <w:tcW w:w="5818" w:type="dxa"/>
          </w:tcPr>
          <w:p w:rsidR="00C00C22" w:rsidRDefault="00C00C22" w:rsidP="00C00C22">
            <w:pPr>
              <w:rPr>
                <w:rFonts w:ascii="Times New Roman" w:hAnsi="Times New Roman" w:cs="Times New Roman"/>
                <w:sz w:val="24"/>
                <w:szCs w:val="24"/>
              </w:rPr>
            </w:pPr>
            <w:r w:rsidRPr="0078268D">
              <w:rPr>
                <w:rFonts w:ascii="Times New Roman" w:hAnsi="Times New Roman" w:cs="Times New Roman"/>
                <w:sz w:val="24"/>
                <w:szCs w:val="24"/>
              </w:rPr>
              <w:t>Количество приложений</w:t>
            </w:r>
            <w:r>
              <w:rPr>
                <w:rFonts w:ascii="Times New Roman" w:hAnsi="Times New Roman" w:cs="Times New Roman"/>
                <w:sz w:val="24"/>
                <w:szCs w:val="24"/>
              </w:rPr>
              <w:t xml:space="preserve"> </w:t>
            </w:r>
          </w:p>
          <w:p w:rsidR="00C00C22" w:rsidRPr="0078268D" w:rsidRDefault="00C00C22" w:rsidP="00C00C22">
            <w:pPr>
              <w:rPr>
                <w:rFonts w:ascii="Times New Roman" w:hAnsi="Times New Roman" w:cs="Times New Roman"/>
                <w:sz w:val="24"/>
                <w:szCs w:val="24"/>
              </w:rPr>
            </w:pPr>
            <w:r w:rsidRPr="0078268D">
              <w:rPr>
                <w:rFonts w:ascii="Times New Roman" w:hAnsi="Times New Roman" w:cs="Times New Roman"/>
                <w:sz w:val="24"/>
                <w:szCs w:val="24"/>
              </w:rPr>
              <w:t>(</w:t>
            </w:r>
            <w:r>
              <w:rPr>
                <w:rFonts w:ascii="Times New Roman" w:hAnsi="Times New Roman" w:cs="Times New Roman"/>
                <w:sz w:val="24"/>
                <w:szCs w:val="24"/>
              </w:rPr>
              <w:t xml:space="preserve">указать </w:t>
            </w:r>
            <w:r w:rsidRPr="0078268D">
              <w:rPr>
                <w:rFonts w:ascii="Times New Roman" w:hAnsi="Times New Roman" w:cs="Times New Roman"/>
                <w:sz w:val="24"/>
                <w:szCs w:val="24"/>
              </w:rPr>
              <w:t xml:space="preserve">страницы </w:t>
            </w:r>
            <w:r>
              <w:rPr>
                <w:rFonts w:ascii="Times New Roman" w:hAnsi="Times New Roman" w:cs="Times New Roman"/>
                <w:sz w:val="24"/>
                <w:szCs w:val="24"/>
              </w:rPr>
              <w:t xml:space="preserve">в тексте </w:t>
            </w:r>
            <w:r w:rsidRPr="0078268D">
              <w:rPr>
                <w:rFonts w:ascii="Times New Roman" w:hAnsi="Times New Roman" w:cs="Times New Roman"/>
                <w:sz w:val="24"/>
                <w:szCs w:val="24"/>
              </w:rPr>
              <w:t>с…по…)</w:t>
            </w:r>
          </w:p>
        </w:tc>
        <w:tc>
          <w:tcPr>
            <w:tcW w:w="3986" w:type="dxa"/>
            <w:shd w:val="clear" w:color="auto" w:fill="auto"/>
          </w:tcPr>
          <w:p w:rsidR="00C00C22" w:rsidRPr="00E447C8" w:rsidRDefault="00E447C8" w:rsidP="00C00C22">
            <w:pPr>
              <w:rPr>
                <w:rFonts w:ascii="Times New Roman" w:hAnsi="Times New Roman" w:cs="Times New Roman"/>
                <w:sz w:val="24"/>
                <w:szCs w:val="24"/>
              </w:rPr>
            </w:pPr>
            <w:r w:rsidRPr="00E447C8">
              <w:rPr>
                <w:rFonts w:ascii="Times New Roman" w:hAnsi="Times New Roman" w:cs="Times New Roman"/>
                <w:sz w:val="24"/>
                <w:szCs w:val="24"/>
              </w:rPr>
              <w:t>2</w:t>
            </w:r>
          </w:p>
          <w:p w:rsidR="00C00C22" w:rsidRPr="00E447C8" w:rsidRDefault="00E447C8" w:rsidP="00C00C22">
            <w:pPr>
              <w:rPr>
                <w:rFonts w:ascii="Times New Roman" w:hAnsi="Times New Roman" w:cs="Times New Roman"/>
                <w:sz w:val="24"/>
                <w:szCs w:val="24"/>
              </w:rPr>
            </w:pPr>
            <w:r w:rsidRPr="00E447C8">
              <w:rPr>
                <w:rFonts w:ascii="Times New Roman" w:hAnsi="Times New Roman" w:cs="Times New Roman"/>
                <w:sz w:val="24"/>
                <w:szCs w:val="24"/>
              </w:rPr>
              <w:t>21</w:t>
            </w:r>
            <w:r w:rsidR="006109EB">
              <w:rPr>
                <w:rFonts w:ascii="Times New Roman" w:hAnsi="Times New Roman" w:cs="Times New Roman"/>
                <w:sz w:val="24"/>
                <w:szCs w:val="24"/>
              </w:rPr>
              <w:t>9</w:t>
            </w:r>
            <w:r w:rsidRPr="00E447C8">
              <w:rPr>
                <w:rFonts w:ascii="Times New Roman" w:hAnsi="Times New Roman" w:cs="Times New Roman"/>
                <w:sz w:val="24"/>
                <w:szCs w:val="24"/>
              </w:rPr>
              <w:t>-2</w:t>
            </w:r>
            <w:r w:rsidR="006109EB">
              <w:rPr>
                <w:rFonts w:ascii="Times New Roman" w:hAnsi="Times New Roman" w:cs="Times New Roman"/>
                <w:sz w:val="24"/>
                <w:szCs w:val="24"/>
              </w:rPr>
              <w:t>31</w:t>
            </w:r>
          </w:p>
        </w:tc>
      </w:tr>
      <w:tr w:rsidR="00C00C22" w:rsidRPr="0078268D" w:rsidTr="0091712E">
        <w:tc>
          <w:tcPr>
            <w:tcW w:w="5818" w:type="dxa"/>
          </w:tcPr>
          <w:p w:rsidR="00C00C22" w:rsidRPr="00240AE7" w:rsidRDefault="00C00C22" w:rsidP="00C00C22">
            <w:pPr>
              <w:rPr>
                <w:rFonts w:ascii="Times New Roman" w:hAnsi="Times New Roman" w:cs="Times New Roman"/>
                <w:sz w:val="24"/>
                <w:szCs w:val="24"/>
              </w:rPr>
            </w:pPr>
            <w:r w:rsidRPr="00240AE7">
              <w:rPr>
                <w:rFonts w:ascii="Times New Roman" w:hAnsi="Times New Roman" w:cs="Times New Roman"/>
                <w:sz w:val="24"/>
                <w:szCs w:val="24"/>
              </w:rPr>
              <w:t xml:space="preserve">Количество таблиц  </w:t>
            </w:r>
          </w:p>
        </w:tc>
        <w:tc>
          <w:tcPr>
            <w:tcW w:w="3986" w:type="dxa"/>
            <w:shd w:val="clear" w:color="auto" w:fill="auto"/>
          </w:tcPr>
          <w:p w:rsidR="00C00C22" w:rsidRPr="00E447C8" w:rsidRDefault="00E447C8" w:rsidP="00C00C22">
            <w:pPr>
              <w:rPr>
                <w:rFonts w:ascii="Times New Roman" w:hAnsi="Times New Roman" w:cs="Times New Roman"/>
                <w:sz w:val="24"/>
                <w:szCs w:val="24"/>
              </w:rPr>
            </w:pPr>
            <w:r w:rsidRPr="00E447C8">
              <w:rPr>
                <w:rFonts w:ascii="Times New Roman" w:hAnsi="Times New Roman" w:cs="Times New Roman"/>
                <w:sz w:val="24"/>
                <w:szCs w:val="24"/>
              </w:rPr>
              <w:t>-</w:t>
            </w:r>
          </w:p>
        </w:tc>
      </w:tr>
      <w:tr w:rsidR="00C00C22" w:rsidRPr="0078268D" w:rsidTr="0091712E">
        <w:tc>
          <w:tcPr>
            <w:tcW w:w="5818" w:type="dxa"/>
          </w:tcPr>
          <w:p w:rsidR="00C00C22" w:rsidRPr="00240AE7" w:rsidRDefault="00C00C22" w:rsidP="00C00C22">
            <w:pPr>
              <w:rPr>
                <w:rFonts w:ascii="Times New Roman" w:hAnsi="Times New Roman" w:cs="Times New Roman"/>
                <w:sz w:val="24"/>
                <w:szCs w:val="24"/>
              </w:rPr>
            </w:pPr>
            <w:r w:rsidRPr="00240AE7">
              <w:rPr>
                <w:rFonts w:ascii="Times New Roman" w:hAnsi="Times New Roman" w:cs="Times New Roman"/>
                <w:sz w:val="24"/>
                <w:szCs w:val="24"/>
              </w:rPr>
              <w:t xml:space="preserve">Количество рисунков </w:t>
            </w:r>
          </w:p>
        </w:tc>
        <w:tc>
          <w:tcPr>
            <w:tcW w:w="3986" w:type="dxa"/>
            <w:shd w:val="clear" w:color="auto" w:fill="auto"/>
          </w:tcPr>
          <w:p w:rsidR="00C00C22" w:rsidRPr="00E447C8" w:rsidRDefault="00E447C8" w:rsidP="00C00C22">
            <w:pPr>
              <w:rPr>
                <w:rFonts w:ascii="Times New Roman" w:hAnsi="Times New Roman" w:cs="Times New Roman"/>
                <w:sz w:val="24"/>
                <w:szCs w:val="24"/>
              </w:rPr>
            </w:pPr>
            <w:r w:rsidRPr="00E447C8">
              <w:rPr>
                <w:rFonts w:ascii="Times New Roman" w:hAnsi="Times New Roman" w:cs="Times New Roman"/>
                <w:sz w:val="24"/>
                <w:szCs w:val="24"/>
              </w:rPr>
              <w:t>-</w:t>
            </w:r>
          </w:p>
        </w:tc>
      </w:tr>
      <w:tr w:rsidR="00C00C22" w:rsidRPr="0078268D" w:rsidTr="0091712E">
        <w:tc>
          <w:tcPr>
            <w:tcW w:w="5818" w:type="dxa"/>
          </w:tcPr>
          <w:p w:rsidR="00C00C22" w:rsidRPr="0078268D" w:rsidRDefault="00C00C22" w:rsidP="00C00C22">
            <w:pPr>
              <w:rPr>
                <w:rFonts w:ascii="Times New Roman" w:hAnsi="Times New Roman" w:cs="Times New Roman"/>
                <w:sz w:val="24"/>
                <w:szCs w:val="24"/>
              </w:rPr>
            </w:pPr>
            <w:r w:rsidRPr="00926195">
              <w:rPr>
                <w:rFonts w:ascii="Times New Roman" w:hAnsi="Times New Roman" w:cs="Times New Roman"/>
                <w:sz w:val="24"/>
                <w:szCs w:val="24"/>
              </w:rPr>
              <w:t>Количество источников</w:t>
            </w:r>
            <w:r>
              <w:rPr>
                <w:rFonts w:ascii="Times New Roman" w:hAnsi="Times New Roman" w:cs="Times New Roman"/>
                <w:sz w:val="24"/>
                <w:szCs w:val="24"/>
              </w:rPr>
              <w:t xml:space="preserve"> (общее)</w:t>
            </w:r>
          </w:p>
        </w:tc>
        <w:tc>
          <w:tcPr>
            <w:tcW w:w="3986" w:type="dxa"/>
            <w:shd w:val="clear" w:color="auto" w:fill="auto"/>
          </w:tcPr>
          <w:p w:rsidR="00C00C22" w:rsidRPr="00E447C8" w:rsidRDefault="00E447C8" w:rsidP="00C00C22">
            <w:pPr>
              <w:rPr>
                <w:rFonts w:ascii="Times New Roman" w:hAnsi="Times New Roman" w:cs="Times New Roman"/>
                <w:sz w:val="24"/>
                <w:szCs w:val="24"/>
              </w:rPr>
            </w:pPr>
            <w:r w:rsidRPr="00E447C8">
              <w:rPr>
                <w:rFonts w:ascii="Times New Roman" w:hAnsi="Times New Roman" w:cs="Times New Roman"/>
                <w:sz w:val="24"/>
                <w:szCs w:val="24"/>
              </w:rPr>
              <w:t>2</w:t>
            </w:r>
            <w:r w:rsidR="006109EB">
              <w:rPr>
                <w:rFonts w:ascii="Times New Roman" w:hAnsi="Times New Roman" w:cs="Times New Roman"/>
                <w:sz w:val="24"/>
                <w:szCs w:val="24"/>
              </w:rPr>
              <w:t>64</w:t>
            </w:r>
          </w:p>
        </w:tc>
      </w:tr>
      <w:tr w:rsidR="00C00C22" w:rsidRPr="0078268D" w:rsidTr="0091712E">
        <w:tc>
          <w:tcPr>
            <w:tcW w:w="5818" w:type="dxa"/>
          </w:tcPr>
          <w:p w:rsidR="00C00C22" w:rsidRDefault="00C00C22" w:rsidP="00C00C22">
            <w:pPr>
              <w:rPr>
                <w:rFonts w:ascii="Times New Roman" w:hAnsi="Times New Roman" w:cs="Times New Roman"/>
                <w:sz w:val="24"/>
                <w:szCs w:val="24"/>
              </w:rPr>
            </w:pPr>
            <w:r w:rsidRPr="0078268D">
              <w:rPr>
                <w:rFonts w:ascii="Times New Roman" w:hAnsi="Times New Roman" w:cs="Times New Roman"/>
                <w:sz w:val="24"/>
                <w:szCs w:val="24"/>
              </w:rPr>
              <w:t xml:space="preserve">Список литературы </w:t>
            </w:r>
          </w:p>
          <w:p w:rsidR="00C00C22" w:rsidRPr="0078268D" w:rsidRDefault="00C00C22" w:rsidP="00C00C22">
            <w:pPr>
              <w:rPr>
                <w:rFonts w:ascii="Times New Roman" w:hAnsi="Times New Roman" w:cs="Times New Roman"/>
                <w:sz w:val="24"/>
                <w:szCs w:val="24"/>
              </w:rPr>
            </w:pPr>
            <w:r w:rsidRPr="0078268D">
              <w:rPr>
                <w:rFonts w:ascii="Times New Roman" w:hAnsi="Times New Roman" w:cs="Times New Roman"/>
                <w:sz w:val="24"/>
                <w:szCs w:val="24"/>
              </w:rPr>
              <w:t>(</w:t>
            </w:r>
            <w:r>
              <w:rPr>
                <w:rFonts w:ascii="Times New Roman" w:hAnsi="Times New Roman" w:cs="Times New Roman"/>
                <w:sz w:val="24"/>
                <w:szCs w:val="24"/>
              </w:rPr>
              <w:t xml:space="preserve">указать </w:t>
            </w:r>
            <w:r w:rsidRPr="0078268D">
              <w:rPr>
                <w:rFonts w:ascii="Times New Roman" w:hAnsi="Times New Roman" w:cs="Times New Roman"/>
                <w:sz w:val="24"/>
                <w:szCs w:val="24"/>
              </w:rPr>
              <w:t xml:space="preserve">страницы </w:t>
            </w:r>
            <w:r>
              <w:rPr>
                <w:rFonts w:ascii="Times New Roman" w:hAnsi="Times New Roman" w:cs="Times New Roman"/>
                <w:sz w:val="24"/>
                <w:szCs w:val="24"/>
              </w:rPr>
              <w:t xml:space="preserve">в тексте </w:t>
            </w:r>
            <w:r w:rsidRPr="0078268D">
              <w:rPr>
                <w:rFonts w:ascii="Times New Roman" w:hAnsi="Times New Roman" w:cs="Times New Roman"/>
                <w:sz w:val="24"/>
                <w:szCs w:val="24"/>
              </w:rPr>
              <w:t>с…по…)</w:t>
            </w:r>
          </w:p>
        </w:tc>
        <w:tc>
          <w:tcPr>
            <w:tcW w:w="3986" w:type="dxa"/>
            <w:shd w:val="clear" w:color="auto" w:fill="auto"/>
          </w:tcPr>
          <w:p w:rsidR="00C00C22" w:rsidRPr="00E447C8" w:rsidRDefault="00C00C22" w:rsidP="00C00C22">
            <w:pPr>
              <w:rPr>
                <w:rFonts w:ascii="Times New Roman" w:hAnsi="Times New Roman" w:cs="Times New Roman"/>
                <w:sz w:val="24"/>
                <w:szCs w:val="24"/>
              </w:rPr>
            </w:pPr>
          </w:p>
          <w:p w:rsidR="00C00C22" w:rsidRPr="00E447C8" w:rsidRDefault="00E447C8" w:rsidP="00C00C22">
            <w:pPr>
              <w:rPr>
                <w:rFonts w:ascii="Times New Roman" w:hAnsi="Times New Roman" w:cs="Times New Roman"/>
                <w:sz w:val="24"/>
                <w:szCs w:val="24"/>
              </w:rPr>
            </w:pPr>
            <w:r w:rsidRPr="00E447C8">
              <w:rPr>
                <w:rFonts w:ascii="Times New Roman" w:hAnsi="Times New Roman" w:cs="Times New Roman"/>
                <w:sz w:val="24"/>
                <w:szCs w:val="24"/>
              </w:rPr>
              <w:t>18</w:t>
            </w:r>
            <w:r w:rsidR="006109EB">
              <w:rPr>
                <w:rFonts w:ascii="Times New Roman" w:hAnsi="Times New Roman" w:cs="Times New Roman"/>
                <w:sz w:val="24"/>
                <w:szCs w:val="24"/>
              </w:rPr>
              <w:t>6</w:t>
            </w:r>
            <w:bookmarkStart w:id="0" w:name="_GoBack"/>
            <w:bookmarkEnd w:id="0"/>
            <w:r w:rsidRPr="00E447C8">
              <w:rPr>
                <w:rFonts w:ascii="Times New Roman" w:hAnsi="Times New Roman" w:cs="Times New Roman"/>
                <w:sz w:val="24"/>
                <w:szCs w:val="24"/>
              </w:rPr>
              <w:t>-21</w:t>
            </w:r>
            <w:r w:rsidR="006109EB">
              <w:rPr>
                <w:rFonts w:ascii="Times New Roman" w:hAnsi="Times New Roman" w:cs="Times New Roman"/>
                <w:sz w:val="24"/>
                <w:szCs w:val="24"/>
              </w:rPr>
              <w:t>8</w:t>
            </w:r>
          </w:p>
        </w:tc>
      </w:tr>
      <w:tr w:rsidR="00C00C22" w:rsidRPr="0078268D" w:rsidTr="0091712E">
        <w:tc>
          <w:tcPr>
            <w:tcW w:w="5818" w:type="dxa"/>
          </w:tcPr>
          <w:p w:rsidR="00C00C22" w:rsidRPr="0078268D" w:rsidRDefault="00C00C22" w:rsidP="00C00C22">
            <w:pPr>
              <w:jc w:val="center"/>
              <w:rPr>
                <w:rFonts w:ascii="Times New Roman" w:hAnsi="Times New Roman" w:cs="Times New Roman"/>
                <w:b/>
                <w:sz w:val="24"/>
                <w:szCs w:val="24"/>
              </w:rPr>
            </w:pPr>
            <w:r>
              <w:rPr>
                <w:rFonts w:ascii="Times New Roman" w:hAnsi="Times New Roman" w:cs="Times New Roman"/>
                <w:b/>
                <w:sz w:val="24"/>
                <w:szCs w:val="24"/>
              </w:rPr>
              <w:t>Научные труды:</w:t>
            </w:r>
          </w:p>
        </w:tc>
        <w:tc>
          <w:tcPr>
            <w:tcW w:w="3986" w:type="dxa"/>
          </w:tcPr>
          <w:p w:rsidR="00C00C22" w:rsidRPr="0078268D" w:rsidRDefault="00C00C22" w:rsidP="00C00C22">
            <w:pPr>
              <w:rPr>
                <w:rFonts w:ascii="Times New Roman" w:hAnsi="Times New Roman" w:cs="Times New Roman"/>
                <w:b/>
                <w:sz w:val="24"/>
                <w:szCs w:val="24"/>
              </w:rPr>
            </w:pPr>
          </w:p>
        </w:tc>
      </w:tr>
      <w:tr w:rsidR="00C00C22" w:rsidRPr="0078268D" w:rsidTr="0091712E">
        <w:tc>
          <w:tcPr>
            <w:tcW w:w="5818" w:type="dxa"/>
          </w:tcPr>
          <w:p w:rsidR="00C00C22" w:rsidRPr="00383625" w:rsidRDefault="00C00C22" w:rsidP="00C00C22">
            <w:pPr>
              <w:rPr>
                <w:rFonts w:ascii="Times New Roman" w:hAnsi="Times New Roman" w:cs="Times New Roman"/>
                <w:bCs/>
                <w:sz w:val="24"/>
                <w:szCs w:val="24"/>
              </w:rPr>
            </w:pPr>
            <w:r w:rsidRPr="00383625">
              <w:rPr>
                <w:rFonts w:ascii="Times New Roman" w:hAnsi="Times New Roman" w:cs="Times New Roman"/>
                <w:bCs/>
                <w:sz w:val="24"/>
                <w:szCs w:val="24"/>
              </w:rPr>
              <w:t>Общее количество</w:t>
            </w:r>
          </w:p>
        </w:tc>
        <w:tc>
          <w:tcPr>
            <w:tcW w:w="3986" w:type="dxa"/>
          </w:tcPr>
          <w:p w:rsidR="00C00C22" w:rsidRPr="0078268D" w:rsidRDefault="00D138F4" w:rsidP="00C00C22">
            <w:pPr>
              <w:rPr>
                <w:rFonts w:ascii="Times New Roman" w:hAnsi="Times New Roman" w:cs="Times New Roman"/>
                <w:b/>
                <w:sz w:val="24"/>
                <w:szCs w:val="24"/>
              </w:rPr>
            </w:pPr>
            <w:r>
              <w:rPr>
                <w:rFonts w:ascii="Times New Roman" w:hAnsi="Times New Roman" w:cs="Times New Roman"/>
                <w:b/>
                <w:sz w:val="24"/>
                <w:szCs w:val="24"/>
              </w:rPr>
              <w:t>8</w:t>
            </w:r>
          </w:p>
        </w:tc>
      </w:tr>
      <w:tr w:rsidR="00C00C22" w:rsidRPr="0078268D" w:rsidTr="0091712E">
        <w:tc>
          <w:tcPr>
            <w:tcW w:w="5818" w:type="dxa"/>
          </w:tcPr>
          <w:p w:rsidR="00C00C22" w:rsidRPr="00383625" w:rsidRDefault="00C00C22" w:rsidP="00C00C22">
            <w:pPr>
              <w:rPr>
                <w:rFonts w:ascii="Times New Roman" w:hAnsi="Times New Roman" w:cs="Times New Roman"/>
                <w:bCs/>
                <w:sz w:val="24"/>
                <w:szCs w:val="24"/>
              </w:rPr>
            </w:pPr>
            <w:r w:rsidRPr="00383625">
              <w:rPr>
                <w:rFonts w:ascii="Times New Roman" w:hAnsi="Times New Roman" w:cs="Times New Roman"/>
                <w:bCs/>
                <w:sz w:val="24"/>
                <w:szCs w:val="24"/>
              </w:rPr>
              <w:t>По теме диссертации</w:t>
            </w:r>
            <w:r>
              <w:rPr>
                <w:rFonts w:ascii="Times New Roman" w:hAnsi="Times New Roman" w:cs="Times New Roman"/>
                <w:bCs/>
                <w:sz w:val="24"/>
                <w:szCs w:val="24"/>
              </w:rPr>
              <w:t xml:space="preserve"> (согласно списку публикаций):</w:t>
            </w:r>
          </w:p>
        </w:tc>
        <w:tc>
          <w:tcPr>
            <w:tcW w:w="3986" w:type="dxa"/>
          </w:tcPr>
          <w:p w:rsidR="00C00C22" w:rsidRPr="0078268D" w:rsidRDefault="00C00C22" w:rsidP="00C00C22">
            <w:pPr>
              <w:rPr>
                <w:rFonts w:ascii="Times New Roman" w:hAnsi="Times New Roman" w:cs="Times New Roman"/>
                <w:b/>
                <w:sz w:val="24"/>
                <w:szCs w:val="24"/>
              </w:rPr>
            </w:pPr>
          </w:p>
        </w:tc>
      </w:tr>
      <w:tr w:rsidR="00C00C22" w:rsidRPr="0078268D" w:rsidTr="0091712E">
        <w:tc>
          <w:tcPr>
            <w:tcW w:w="5818" w:type="dxa"/>
          </w:tcPr>
          <w:p w:rsidR="00C00C22" w:rsidRPr="00383625" w:rsidRDefault="00C00C22" w:rsidP="00C00C22">
            <w:pPr>
              <w:shd w:val="clear" w:color="auto" w:fill="FFFFFF"/>
              <w:spacing w:before="150" w:after="150"/>
              <w:outlineLvl w:val="4"/>
              <w:rPr>
                <w:rFonts w:ascii="Times New Roman" w:hAnsi="Times New Roman" w:cs="Times New Roman"/>
                <w:sz w:val="24"/>
                <w:szCs w:val="24"/>
              </w:rPr>
            </w:pPr>
            <w:r>
              <w:rPr>
                <w:rFonts w:ascii="Times New Roman" w:eastAsia="Times New Roman" w:hAnsi="Times New Roman" w:cs="Times New Roman"/>
                <w:color w:val="333333"/>
                <w:sz w:val="24"/>
                <w:szCs w:val="24"/>
                <w:lang w:eastAsia="ru-RU"/>
              </w:rPr>
              <w:t xml:space="preserve">- </w:t>
            </w:r>
            <w:r w:rsidRPr="00383625">
              <w:rPr>
                <w:rFonts w:ascii="Times New Roman" w:eastAsia="Times New Roman" w:hAnsi="Times New Roman" w:cs="Times New Roman"/>
                <w:color w:val="333333"/>
                <w:sz w:val="24"/>
                <w:szCs w:val="24"/>
                <w:lang w:eastAsia="ru-RU"/>
              </w:rPr>
              <w:t xml:space="preserve">в изданиях, входящих в международные базы </w:t>
            </w:r>
            <w:r>
              <w:rPr>
                <w:rFonts w:ascii="Times New Roman" w:eastAsia="Times New Roman" w:hAnsi="Times New Roman" w:cs="Times New Roman"/>
                <w:color w:val="333333"/>
                <w:sz w:val="24"/>
                <w:szCs w:val="24"/>
                <w:lang w:eastAsia="ru-RU"/>
              </w:rPr>
              <w:t>д</w:t>
            </w:r>
            <w:r w:rsidRPr="00383625">
              <w:rPr>
                <w:rFonts w:ascii="Times New Roman" w:eastAsia="Times New Roman" w:hAnsi="Times New Roman" w:cs="Times New Roman"/>
                <w:color w:val="333333"/>
                <w:sz w:val="24"/>
                <w:szCs w:val="24"/>
                <w:lang w:eastAsia="ru-RU"/>
              </w:rPr>
              <w:t xml:space="preserve">анных </w:t>
            </w:r>
          </w:p>
        </w:tc>
        <w:tc>
          <w:tcPr>
            <w:tcW w:w="3986" w:type="dxa"/>
          </w:tcPr>
          <w:p w:rsidR="00C00C22" w:rsidRPr="0078268D" w:rsidRDefault="008A4CD6" w:rsidP="00C00C22">
            <w:pPr>
              <w:rPr>
                <w:rFonts w:ascii="Times New Roman" w:hAnsi="Times New Roman" w:cs="Times New Roman"/>
                <w:b/>
                <w:sz w:val="24"/>
                <w:szCs w:val="24"/>
              </w:rPr>
            </w:pPr>
            <w:r>
              <w:rPr>
                <w:rFonts w:ascii="Times New Roman" w:hAnsi="Times New Roman" w:cs="Times New Roman"/>
                <w:b/>
                <w:sz w:val="24"/>
                <w:szCs w:val="24"/>
              </w:rPr>
              <w:t>-</w:t>
            </w:r>
          </w:p>
        </w:tc>
      </w:tr>
      <w:tr w:rsidR="00C00C22" w:rsidRPr="0078268D" w:rsidTr="0091712E">
        <w:tc>
          <w:tcPr>
            <w:tcW w:w="5818" w:type="dxa"/>
          </w:tcPr>
          <w:p w:rsidR="00C00C22" w:rsidRPr="00383625" w:rsidRDefault="00C00C22" w:rsidP="00C00C22">
            <w:pPr>
              <w:pStyle w:val="5"/>
              <w:shd w:val="clear" w:color="auto" w:fill="FFFFFF"/>
              <w:spacing w:before="150" w:beforeAutospacing="0" w:after="150" w:afterAutospacing="0"/>
              <w:outlineLvl w:val="4"/>
              <w:rPr>
                <w:b w:val="0"/>
                <w:bCs w:val="0"/>
                <w:sz w:val="24"/>
                <w:szCs w:val="24"/>
              </w:rPr>
            </w:pPr>
            <w:r w:rsidRPr="00383625">
              <w:rPr>
                <w:b w:val="0"/>
                <w:bCs w:val="0"/>
                <w:color w:val="333333"/>
                <w:sz w:val="24"/>
                <w:szCs w:val="24"/>
              </w:rPr>
              <w:t> </w:t>
            </w:r>
            <w:r>
              <w:rPr>
                <w:b w:val="0"/>
                <w:bCs w:val="0"/>
                <w:color w:val="333333"/>
                <w:sz w:val="24"/>
                <w:szCs w:val="24"/>
              </w:rPr>
              <w:t xml:space="preserve">- </w:t>
            </w:r>
            <w:r w:rsidRPr="00383625">
              <w:rPr>
                <w:b w:val="0"/>
                <w:bCs w:val="0"/>
                <w:color w:val="333333"/>
                <w:sz w:val="24"/>
                <w:szCs w:val="24"/>
              </w:rPr>
              <w:t xml:space="preserve">в изданиях из Перечня </w:t>
            </w:r>
            <w:r w:rsidRPr="00CA60EC">
              <w:rPr>
                <w:b w:val="0"/>
                <w:bCs w:val="0"/>
                <w:sz w:val="24"/>
                <w:szCs w:val="24"/>
              </w:rPr>
              <w:t xml:space="preserve">ВАК РФ / Перечня РУДН/ </w:t>
            </w:r>
            <w:r w:rsidRPr="00CA60EC">
              <w:rPr>
                <w:b w:val="0"/>
                <w:bCs w:val="0"/>
                <w:sz w:val="24"/>
                <w:szCs w:val="24"/>
                <w:lang w:val="en-US"/>
              </w:rPr>
              <w:t>RCSI</w:t>
            </w:r>
            <w:r w:rsidRPr="00CA60EC">
              <w:rPr>
                <w:b w:val="0"/>
                <w:bCs w:val="0"/>
                <w:sz w:val="24"/>
                <w:szCs w:val="24"/>
              </w:rPr>
              <w:t xml:space="preserve"> </w:t>
            </w:r>
          </w:p>
        </w:tc>
        <w:tc>
          <w:tcPr>
            <w:tcW w:w="3986" w:type="dxa"/>
          </w:tcPr>
          <w:p w:rsidR="00C00C22" w:rsidRPr="0078268D" w:rsidRDefault="008A4CD6" w:rsidP="00C00C22">
            <w:pPr>
              <w:rPr>
                <w:rFonts w:ascii="Times New Roman" w:hAnsi="Times New Roman" w:cs="Times New Roman"/>
                <w:b/>
                <w:sz w:val="24"/>
                <w:szCs w:val="24"/>
              </w:rPr>
            </w:pPr>
            <w:r>
              <w:rPr>
                <w:rFonts w:ascii="Times New Roman" w:hAnsi="Times New Roman" w:cs="Times New Roman"/>
                <w:b/>
                <w:sz w:val="24"/>
                <w:szCs w:val="24"/>
              </w:rPr>
              <w:t>4</w:t>
            </w:r>
          </w:p>
        </w:tc>
      </w:tr>
      <w:tr w:rsidR="00C00C22" w:rsidRPr="0078268D" w:rsidTr="0091712E">
        <w:tc>
          <w:tcPr>
            <w:tcW w:w="5818" w:type="dxa"/>
          </w:tcPr>
          <w:p w:rsidR="00C00C22" w:rsidRPr="00472A63" w:rsidRDefault="00C00C22" w:rsidP="00C00C22">
            <w:pPr>
              <w:rPr>
                <w:rFonts w:ascii="Times New Roman" w:hAnsi="Times New Roman" w:cs="Times New Roman"/>
                <w:b/>
                <w:sz w:val="24"/>
                <w:szCs w:val="24"/>
              </w:rPr>
            </w:pPr>
            <w:r w:rsidRPr="00472A63">
              <w:rPr>
                <w:rFonts w:ascii="Times New Roman" w:hAnsi="Times New Roman" w:cs="Times New Roman"/>
                <w:sz w:val="24"/>
                <w:szCs w:val="24"/>
              </w:rPr>
              <w:t>монографий</w:t>
            </w:r>
          </w:p>
        </w:tc>
        <w:tc>
          <w:tcPr>
            <w:tcW w:w="3986" w:type="dxa"/>
          </w:tcPr>
          <w:p w:rsidR="00C00C22" w:rsidRPr="0078268D" w:rsidRDefault="00D138F4" w:rsidP="00C00C22">
            <w:pPr>
              <w:rPr>
                <w:rFonts w:ascii="Times New Roman" w:hAnsi="Times New Roman" w:cs="Times New Roman"/>
                <w:b/>
                <w:sz w:val="24"/>
                <w:szCs w:val="24"/>
              </w:rPr>
            </w:pPr>
            <w:r>
              <w:rPr>
                <w:rFonts w:ascii="Times New Roman" w:hAnsi="Times New Roman" w:cs="Times New Roman"/>
                <w:b/>
                <w:sz w:val="24"/>
                <w:szCs w:val="24"/>
              </w:rPr>
              <w:t>-</w:t>
            </w:r>
          </w:p>
        </w:tc>
      </w:tr>
      <w:tr w:rsidR="00C00C22" w:rsidRPr="0078268D" w:rsidTr="0091712E">
        <w:tc>
          <w:tcPr>
            <w:tcW w:w="5818" w:type="dxa"/>
          </w:tcPr>
          <w:p w:rsidR="00C00C22" w:rsidRPr="00472A63" w:rsidRDefault="00C00C22" w:rsidP="00C00C22">
            <w:pPr>
              <w:rPr>
                <w:rFonts w:ascii="Times New Roman" w:hAnsi="Times New Roman" w:cs="Times New Roman"/>
                <w:b/>
                <w:sz w:val="24"/>
                <w:szCs w:val="24"/>
              </w:rPr>
            </w:pPr>
            <w:r w:rsidRPr="00472A63">
              <w:rPr>
                <w:rFonts w:ascii="Times New Roman" w:hAnsi="Times New Roman" w:cs="Times New Roman"/>
                <w:sz w:val="24"/>
                <w:szCs w:val="24"/>
              </w:rPr>
              <w:t>патентов</w:t>
            </w:r>
          </w:p>
        </w:tc>
        <w:tc>
          <w:tcPr>
            <w:tcW w:w="3986" w:type="dxa"/>
          </w:tcPr>
          <w:p w:rsidR="00C00C22" w:rsidRPr="0078268D" w:rsidRDefault="00D138F4" w:rsidP="00C00C22">
            <w:pPr>
              <w:rPr>
                <w:rFonts w:ascii="Times New Roman" w:hAnsi="Times New Roman" w:cs="Times New Roman"/>
                <w:b/>
                <w:sz w:val="24"/>
                <w:szCs w:val="24"/>
              </w:rPr>
            </w:pPr>
            <w:r>
              <w:rPr>
                <w:rFonts w:ascii="Times New Roman" w:hAnsi="Times New Roman" w:cs="Times New Roman"/>
                <w:b/>
                <w:sz w:val="24"/>
                <w:szCs w:val="24"/>
              </w:rPr>
              <w:t>-</w:t>
            </w:r>
          </w:p>
        </w:tc>
      </w:tr>
      <w:tr w:rsidR="00C00C22" w:rsidRPr="0078268D" w:rsidTr="0091712E">
        <w:tc>
          <w:tcPr>
            <w:tcW w:w="5818" w:type="dxa"/>
          </w:tcPr>
          <w:p w:rsidR="00C00C22" w:rsidRPr="0078268D" w:rsidRDefault="00C00C22" w:rsidP="00C00C22">
            <w:pPr>
              <w:jc w:val="center"/>
              <w:rPr>
                <w:rFonts w:ascii="Times New Roman" w:hAnsi="Times New Roman" w:cs="Times New Roman"/>
                <w:b/>
                <w:sz w:val="24"/>
                <w:szCs w:val="24"/>
              </w:rPr>
            </w:pPr>
            <w:r w:rsidRPr="0078268D">
              <w:rPr>
                <w:rFonts w:ascii="Times New Roman" w:hAnsi="Times New Roman" w:cs="Times New Roman"/>
                <w:b/>
                <w:sz w:val="24"/>
                <w:szCs w:val="24"/>
              </w:rPr>
              <w:t>Организация, в которой выполнена диссертация:</w:t>
            </w:r>
          </w:p>
        </w:tc>
        <w:tc>
          <w:tcPr>
            <w:tcW w:w="3986" w:type="dxa"/>
          </w:tcPr>
          <w:p w:rsidR="00C00C22" w:rsidRPr="0078268D" w:rsidRDefault="00C00C22" w:rsidP="00C00C22">
            <w:pPr>
              <w:rPr>
                <w:rFonts w:ascii="Times New Roman" w:hAnsi="Times New Roman" w:cs="Times New Roman"/>
                <w:b/>
                <w:sz w:val="24"/>
                <w:szCs w:val="24"/>
              </w:rPr>
            </w:pPr>
          </w:p>
        </w:tc>
      </w:tr>
      <w:tr w:rsidR="00C00C22" w:rsidRPr="00383625" w:rsidTr="0091712E">
        <w:tc>
          <w:tcPr>
            <w:tcW w:w="5818" w:type="dxa"/>
          </w:tcPr>
          <w:p w:rsidR="00C00C22" w:rsidRPr="00383625" w:rsidRDefault="00C00C22" w:rsidP="00C00C22">
            <w:pPr>
              <w:rPr>
                <w:rFonts w:ascii="Times New Roman" w:hAnsi="Times New Roman" w:cs="Times New Roman"/>
                <w:sz w:val="24"/>
                <w:szCs w:val="24"/>
              </w:rPr>
            </w:pPr>
            <w:r w:rsidRPr="00383625">
              <w:rPr>
                <w:rFonts w:ascii="Times New Roman" w:hAnsi="Times New Roman" w:cs="Times New Roman"/>
                <w:sz w:val="24"/>
                <w:szCs w:val="24"/>
              </w:rPr>
              <w:t>Название организации (полное)</w:t>
            </w:r>
          </w:p>
        </w:tc>
        <w:tc>
          <w:tcPr>
            <w:tcW w:w="3986" w:type="dxa"/>
          </w:tcPr>
          <w:p w:rsidR="00C00C22" w:rsidRPr="00383625" w:rsidRDefault="00C00C22" w:rsidP="00C00C22">
            <w:pPr>
              <w:rPr>
                <w:rFonts w:ascii="Times New Roman" w:hAnsi="Times New Roman" w:cs="Times New Roman"/>
                <w:sz w:val="24"/>
                <w:szCs w:val="24"/>
              </w:rPr>
            </w:pPr>
            <w:r w:rsidRPr="00383625">
              <w:rPr>
                <w:rFonts w:ascii="Times New Roman" w:hAnsi="Times New Roman" w:cs="Times New Roman"/>
                <w:sz w:val="24"/>
                <w:szCs w:val="24"/>
              </w:rPr>
              <w:t xml:space="preserve">Федеральное государственное </w:t>
            </w:r>
            <w:r w:rsidR="00D138F4">
              <w:rPr>
                <w:rFonts w:ascii="Times New Roman" w:hAnsi="Times New Roman" w:cs="Times New Roman"/>
                <w:sz w:val="24"/>
                <w:szCs w:val="24"/>
              </w:rPr>
              <w:t>бюджетное</w:t>
            </w:r>
            <w:r w:rsidRPr="00383625">
              <w:rPr>
                <w:rFonts w:ascii="Times New Roman" w:hAnsi="Times New Roman" w:cs="Times New Roman"/>
                <w:sz w:val="24"/>
                <w:szCs w:val="24"/>
              </w:rPr>
              <w:t xml:space="preserve"> образовательное учреждении высшего образования «</w:t>
            </w:r>
            <w:r w:rsidR="00D138F4">
              <w:rPr>
                <w:rFonts w:ascii="Times New Roman" w:hAnsi="Times New Roman" w:cs="Times New Roman"/>
                <w:sz w:val="24"/>
                <w:szCs w:val="24"/>
              </w:rPr>
              <w:t>Российская академия народного хозяйства и государственной службы при Президенте Российской Федерации</w:t>
            </w:r>
            <w:r w:rsidRPr="00383625">
              <w:rPr>
                <w:rFonts w:ascii="Times New Roman" w:hAnsi="Times New Roman" w:cs="Times New Roman"/>
                <w:sz w:val="24"/>
                <w:szCs w:val="24"/>
              </w:rPr>
              <w:t xml:space="preserve">» </w:t>
            </w:r>
          </w:p>
        </w:tc>
      </w:tr>
      <w:tr w:rsidR="00C00C22" w:rsidRPr="00383625" w:rsidTr="0091712E">
        <w:tc>
          <w:tcPr>
            <w:tcW w:w="5818" w:type="dxa"/>
          </w:tcPr>
          <w:p w:rsidR="00C00C22" w:rsidRPr="00383625" w:rsidRDefault="00C00C22" w:rsidP="00C00C22">
            <w:pPr>
              <w:rPr>
                <w:rFonts w:ascii="Times New Roman" w:hAnsi="Times New Roman" w:cs="Times New Roman"/>
                <w:sz w:val="24"/>
                <w:szCs w:val="24"/>
              </w:rPr>
            </w:pPr>
            <w:r w:rsidRPr="00383625">
              <w:rPr>
                <w:rFonts w:ascii="Times New Roman" w:hAnsi="Times New Roman" w:cs="Times New Roman"/>
                <w:sz w:val="24"/>
                <w:szCs w:val="24"/>
              </w:rPr>
              <w:t>Ведомственная принадлежность (обязательно)</w:t>
            </w:r>
          </w:p>
        </w:tc>
        <w:tc>
          <w:tcPr>
            <w:tcW w:w="3986" w:type="dxa"/>
          </w:tcPr>
          <w:p w:rsidR="00C00C22" w:rsidRPr="00383625" w:rsidRDefault="00D138F4" w:rsidP="00C00C22">
            <w:pPr>
              <w:rPr>
                <w:rFonts w:ascii="Times New Roman" w:hAnsi="Times New Roman" w:cs="Times New Roman"/>
                <w:sz w:val="24"/>
                <w:szCs w:val="24"/>
              </w:rPr>
            </w:pPr>
            <w:r>
              <w:rPr>
                <w:rFonts w:ascii="Times New Roman" w:hAnsi="Times New Roman" w:cs="Times New Roman"/>
                <w:sz w:val="24"/>
                <w:szCs w:val="24"/>
              </w:rPr>
              <w:t>Правительство</w:t>
            </w:r>
            <w:r w:rsidR="00C00C22" w:rsidRPr="00383625">
              <w:rPr>
                <w:rFonts w:ascii="Times New Roman" w:hAnsi="Times New Roman" w:cs="Times New Roman"/>
                <w:sz w:val="24"/>
                <w:szCs w:val="24"/>
              </w:rPr>
              <w:t xml:space="preserve"> Российской Федерации</w:t>
            </w:r>
          </w:p>
        </w:tc>
      </w:tr>
      <w:tr w:rsidR="00C00C22" w:rsidRPr="00383625" w:rsidTr="0091712E">
        <w:tc>
          <w:tcPr>
            <w:tcW w:w="5818" w:type="dxa"/>
          </w:tcPr>
          <w:p w:rsidR="00C00C22" w:rsidRPr="00383625" w:rsidRDefault="00C00C22" w:rsidP="00C00C22">
            <w:pPr>
              <w:rPr>
                <w:rFonts w:ascii="Times New Roman" w:hAnsi="Times New Roman" w:cs="Times New Roman"/>
                <w:sz w:val="24"/>
                <w:szCs w:val="24"/>
              </w:rPr>
            </w:pPr>
            <w:r w:rsidRPr="00383625">
              <w:rPr>
                <w:rFonts w:ascii="Times New Roman" w:hAnsi="Times New Roman" w:cs="Times New Roman"/>
                <w:sz w:val="24"/>
                <w:szCs w:val="24"/>
              </w:rPr>
              <w:t xml:space="preserve"> Кафедра, отдел, лаборатория</w:t>
            </w:r>
          </w:p>
        </w:tc>
        <w:tc>
          <w:tcPr>
            <w:tcW w:w="3986" w:type="dxa"/>
          </w:tcPr>
          <w:p w:rsidR="00C00C22" w:rsidRPr="00383625" w:rsidRDefault="00D138F4" w:rsidP="00C00C22">
            <w:pPr>
              <w:rPr>
                <w:rFonts w:ascii="Times New Roman" w:hAnsi="Times New Roman" w:cs="Times New Roman"/>
                <w:sz w:val="24"/>
                <w:szCs w:val="24"/>
              </w:rPr>
            </w:pPr>
            <w:r>
              <w:rPr>
                <w:rFonts w:ascii="Times New Roman" w:hAnsi="Times New Roman" w:cs="Times New Roman"/>
                <w:sz w:val="24"/>
                <w:szCs w:val="24"/>
              </w:rPr>
              <w:t>Кафедра государственно-правовых дисциплин Института государственной службы и управления</w:t>
            </w:r>
          </w:p>
        </w:tc>
      </w:tr>
      <w:tr w:rsidR="00C00C22" w:rsidRPr="00383625" w:rsidTr="0091712E">
        <w:tc>
          <w:tcPr>
            <w:tcW w:w="5818" w:type="dxa"/>
          </w:tcPr>
          <w:p w:rsidR="00C00C22" w:rsidRPr="00383625" w:rsidRDefault="00C00C22" w:rsidP="00C00C22">
            <w:pPr>
              <w:rPr>
                <w:rFonts w:ascii="Times New Roman" w:hAnsi="Times New Roman" w:cs="Times New Roman"/>
                <w:sz w:val="24"/>
                <w:szCs w:val="24"/>
              </w:rPr>
            </w:pPr>
            <w:r w:rsidRPr="00383625">
              <w:rPr>
                <w:rFonts w:ascii="Times New Roman" w:hAnsi="Times New Roman" w:cs="Times New Roman"/>
                <w:sz w:val="24"/>
                <w:szCs w:val="24"/>
              </w:rPr>
              <w:t>Адрес организации</w:t>
            </w:r>
          </w:p>
        </w:tc>
        <w:tc>
          <w:tcPr>
            <w:tcW w:w="3986" w:type="dxa"/>
          </w:tcPr>
          <w:p w:rsidR="00C00C22" w:rsidRPr="00383625" w:rsidRDefault="00D138F4" w:rsidP="00C00C22">
            <w:pPr>
              <w:rPr>
                <w:rFonts w:ascii="Times New Roman" w:hAnsi="Times New Roman" w:cs="Times New Roman"/>
                <w:sz w:val="24"/>
                <w:szCs w:val="24"/>
              </w:rPr>
            </w:pPr>
            <w:r w:rsidRPr="00D138F4">
              <w:rPr>
                <w:rFonts w:ascii="Times New Roman" w:hAnsi="Times New Roman" w:cs="Times New Roman"/>
                <w:sz w:val="24"/>
                <w:szCs w:val="24"/>
              </w:rPr>
              <w:t xml:space="preserve">119571, г. Москва, </w:t>
            </w:r>
            <w:proofErr w:type="spellStart"/>
            <w:r w:rsidRPr="00D138F4">
              <w:rPr>
                <w:rFonts w:ascii="Times New Roman" w:hAnsi="Times New Roman" w:cs="Times New Roman"/>
                <w:sz w:val="24"/>
                <w:szCs w:val="24"/>
              </w:rPr>
              <w:t>вн</w:t>
            </w:r>
            <w:proofErr w:type="spellEnd"/>
            <w:r w:rsidRPr="00D138F4">
              <w:rPr>
                <w:rFonts w:ascii="Times New Roman" w:hAnsi="Times New Roman" w:cs="Times New Roman"/>
                <w:sz w:val="24"/>
                <w:szCs w:val="24"/>
              </w:rPr>
              <w:t xml:space="preserve">. тер. г. муниципальный округ Тропарево-Никулино, </w:t>
            </w:r>
            <w:proofErr w:type="spellStart"/>
            <w:r w:rsidRPr="00D138F4">
              <w:rPr>
                <w:rFonts w:ascii="Times New Roman" w:hAnsi="Times New Roman" w:cs="Times New Roman"/>
                <w:sz w:val="24"/>
                <w:szCs w:val="24"/>
              </w:rPr>
              <w:t>пр-кт</w:t>
            </w:r>
            <w:proofErr w:type="spellEnd"/>
            <w:r w:rsidRPr="00D138F4">
              <w:rPr>
                <w:rFonts w:ascii="Times New Roman" w:hAnsi="Times New Roman" w:cs="Times New Roman"/>
                <w:sz w:val="24"/>
                <w:szCs w:val="24"/>
              </w:rPr>
              <w:t>. Вернадского, д. 82, стр. 1</w:t>
            </w:r>
          </w:p>
        </w:tc>
      </w:tr>
      <w:tr w:rsidR="00C00C22" w:rsidRPr="0078268D" w:rsidTr="0091712E">
        <w:tc>
          <w:tcPr>
            <w:tcW w:w="5818" w:type="dxa"/>
          </w:tcPr>
          <w:p w:rsidR="00C00C22" w:rsidRPr="0078268D" w:rsidRDefault="00C00C22" w:rsidP="00C00C22">
            <w:pPr>
              <w:jc w:val="center"/>
              <w:rPr>
                <w:rFonts w:ascii="Times New Roman" w:hAnsi="Times New Roman" w:cs="Times New Roman"/>
                <w:b/>
                <w:sz w:val="24"/>
                <w:szCs w:val="24"/>
              </w:rPr>
            </w:pPr>
            <w:r w:rsidRPr="0078268D">
              <w:rPr>
                <w:rFonts w:ascii="Times New Roman" w:hAnsi="Times New Roman" w:cs="Times New Roman"/>
                <w:sz w:val="24"/>
                <w:szCs w:val="24"/>
              </w:rPr>
              <w:br w:type="page"/>
            </w:r>
            <w:r w:rsidRPr="0078268D">
              <w:rPr>
                <w:rFonts w:ascii="Times New Roman" w:hAnsi="Times New Roman" w:cs="Times New Roman"/>
                <w:b/>
                <w:sz w:val="24"/>
                <w:szCs w:val="24"/>
              </w:rPr>
              <w:t>Научный руководитель/консультант:</w:t>
            </w:r>
          </w:p>
        </w:tc>
        <w:tc>
          <w:tcPr>
            <w:tcW w:w="3986" w:type="dxa"/>
          </w:tcPr>
          <w:p w:rsidR="00C00C22" w:rsidRPr="0078268D" w:rsidRDefault="00C00C22" w:rsidP="00C00C22">
            <w:pPr>
              <w:rPr>
                <w:rFonts w:ascii="Times New Roman" w:hAnsi="Times New Roman" w:cs="Times New Roman"/>
                <w:sz w:val="24"/>
                <w:szCs w:val="24"/>
              </w:rPr>
            </w:pPr>
          </w:p>
        </w:tc>
      </w:tr>
      <w:tr w:rsidR="00C00C22" w:rsidRPr="0078268D" w:rsidTr="0091712E">
        <w:tc>
          <w:tcPr>
            <w:tcW w:w="5818" w:type="dxa"/>
          </w:tcPr>
          <w:p w:rsidR="00C00C22" w:rsidRPr="0078268D" w:rsidRDefault="00C00C22" w:rsidP="00C00C22">
            <w:pPr>
              <w:rPr>
                <w:rFonts w:ascii="Times New Roman" w:hAnsi="Times New Roman" w:cs="Times New Roman"/>
                <w:sz w:val="24"/>
                <w:szCs w:val="24"/>
              </w:rPr>
            </w:pPr>
            <w:r w:rsidRPr="0078268D">
              <w:rPr>
                <w:rFonts w:ascii="Times New Roman" w:hAnsi="Times New Roman" w:cs="Times New Roman"/>
                <w:sz w:val="24"/>
                <w:szCs w:val="24"/>
              </w:rPr>
              <w:t xml:space="preserve"> Фамилия Имя Отчество </w:t>
            </w:r>
          </w:p>
        </w:tc>
        <w:tc>
          <w:tcPr>
            <w:tcW w:w="3986" w:type="dxa"/>
          </w:tcPr>
          <w:p w:rsidR="00C00C22" w:rsidRPr="0078268D" w:rsidRDefault="00D138F4" w:rsidP="00C00C22">
            <w:pPr>
              <w:rPr>
                <w:rFonts w:ascii="Times New Roman" w:hAnsi="Times New Roman" w:cs="Times New Roman"/>
                <w:sz w:val="24"/>
                <w:szCs w:val="24"/>
              </w:rPr>
            </w:pPr>
            <w:r>
              <w:rPr>
                <w:rFonts w:ascii="Times New Roman" w:hAnsi="Times New Roman" w:cs="Times New Roman"/>
                <w:sz w:val="24"/>
                <w:szCs w:val="24"/>
              </w:rPr>
              <w:t>Чепурнова Наталья Михайловна</w:t>
            </w:r>
          </w:p>
        </w:tc>
      </w:tr>
      <w:tr w:rsidR="00C00C22" w:rsidRPr="0078268D" w:rsidTr="0091712E">
        <w:tc>
          <w:tcPr>
            <w:tcW w:w="5818" w:type="dxa"/>
          </w:tcPr>
          <w:p w:rsidR="00C00C22" w:rsidRPr="0078268D" w:rsidRDefault="00C00C22" w:rsidP="00C00C22">
            <w:pPr>
              <w:rPr>
                <w:rFonts w:ascii="Times New Roman" w:hAnsi="Times New Roman" w:cs="Times New Roman"/>
                <w:sz w:val="24"/>
                <w:szCs w:val="24"/>
              </w:rPr>
            </w:pPr>
            <w:r w:rsidRPr="0078268D">
              <w:rPr>
                <w:rFonts w:ascii="Times New Roman" w:hAnsi="Times New Roman" w:cs="Times New Roman"/>
                <w:sz w:val="24"/>
                <w:szCs w:val="24"/>
              </w:rPr>
              <w:t>Ученая степень</w:t>
            </w:r>
            <w:r>
              <w:rPr>
                <w:rFonts w:ascii="Times New Roman" w:hAnsi="Times New Roman" w:cs="Times New Roman"/>
                <w:sz w:val="24"/>
                <w:szCs w:val="24"/>
              </w:rPr>
              <w:t>, ученое звание</w:t>
            </w:r>
            <w:r w:rsidRPr="0078268D">
              <w:rPr>
                <w:rFonts w:ascii="Times New Roman" w:hAnsi="Times New Roman" w:cs="Times New Roman"/>
                <w:sz w:val="24"/>
                <w:szCs w:val="24"/>
              </w:rPr>
              <w:t xml:space="preserve"> </w:t>
            </w:r>
          </w:p>
        </w:tc>
        <w:tc>
          <w:tcPr>
            <w:tcW w:w="3986" w:type="dxa"/>
          </w:tcPr>
          <w:p w:rsidR="00C00C22" w:rsidRPr="0078268D" w:rsidRDefault="00E447C8" w:rsidP="00C00C22">
            <w:pPr>
              <w:rPr>
                <w:rFonts w:ascii="Times New Roman" w:hAnsi="Times New Roman" w:cs="Times New Roman"/>
                <w:sz w:val="24"/>
                <w:szCs w:val="24"/>
              </w:rPr>
            </w:pPr>
            <w:r>
              <w:rPr>
                <w:rFonts w:ascii="Times New Roman" w:hAnsi="Times New Roman" w:cs="Times New Roman"/>
                <w:sz w:val="24"/>
                <w:szCs w:val="24"/>
              </w:rPr>
              <w:t>Доктор юридических наук, профессор</w:t>
            </w:r>
          </w:p>
        </w:tc>
      </w:tr>
      <w:tr w:rsidR="00C00C22" w:rsidRPr="0078268D" w:rsidTr="0091712E">
        <w:tc>
          <w:tcPr>
            <w:tcW w:w="5818" w:type="dxa"/>
          </w:tcPr>
          <w:p w:rsidR="00C00C22" w:rsidRPr="0078268D" w:rsidRDefault="00C00C22" w:rsidP="00C00C22">
            <w:pPr>
              <w:rPr>
                <w:rFonts w:ascii="Times New Roman" w:hAnsi="Times New Roman" w:cs="Times New Roman"/>
                <w:sz w:val="24"/>
                <w:szCs w:val="24"/>
              </w:rPr>
            </w:pPr>
            <w:r w:rsidRPr="0078268D">
              <w:rPr>
                <w:rFonts w:ascii="Times New Roman" w:hAnsi="Times New Roman" w:cs="Times New Roman"/>
                <w:sz w:val="24"/>
                <w:szCs w:val="24"/>
              </w:rPr>
              <w:t>Место работы</w:t>
            </w:r>
            <w:r>
              <w:rPr>
                <w:rFonts w:ascii="Times New Roman" w:hAnsi="Times New Roman" w:cs="Times New Roman"/>
                <w:sz w:val="24"/>
                <w:szCs w:val="24"/>
              </w:rPr>
              <w:t>:</w:t>
            </w:r>
            <w:r w:rsidRPr="0078268D">
              <w:rPr>
                <w:rFonts w:ascii="Times New Roman" w:hAnsi="Times New Roman" w:cs="Times New Roman"/>
                <w:sz w:val="24"/>
                <w:szCs w:val="24"/>
              </w:rPr>
              <w:t xml:space="preserve"> </w:t>
            </w:r>
          </w:p>
        </w:tc>
        <w:tc>
          <w:tcPr>
            <w:tcW w:w="3986" w:type="dxa"/>
          </w:tcPr>
          <w:p w:rsidR="00C00C22" w:rsidRPr="0078268D" w:rsidRDefault="00E447C8" w:rsidP="00C00C22">
            <w:pPr>
              <w:rPr>
                <w:rFonts w:ascii="Times New Roman" w:hAnsi="Times New Roman" w:cs="Times New Roman"/>
                <w:sz w:val="24"/>
                <w:szCs w:val="24"/>
              </w:rPr>
            </w:pPr>
            <w:r w:rsidRPr="00383625">
              <w:rPr>
                <w:rFonts w:ascii="Times New Roman" w:hAnsi="Times New Roman" w:cs="Times New Roman"/>
                <w:sz w:val="24"/>
                <w:szCs w:val="24"/>
              </w:rPr>
              <w:t xml:space="preserve">Федеральное государственное </w:t>
            </w:r>
            <w:r>
              <w:rPr>
                <w:rFonts w:ascii="Times New Roman" w:hAnsi="Times New Roman" w:cs="Times New Roman"/>
                <w:sz w:val="24"/>
                <w:szCs w:val="24"/>
              </w:rPr>
              <w:t>бюджетное</w:t>
            </w:r>
            <w:r w:rsidRPr="00383625">
              <w:rPr>
                <w:rFonts w:ascii="Times New Roman" w:hAnsi="Times New Roman" w:cs="Times New Roman"/>
                <w:sz w:val="24"/>
                <w:szCs w:val="24"/>
              </w:rPr>
              <w:t xml:space="preserve"> образовательное учреждении высшего образования «</w:t>
            </w:r>
            <w:r>
              <w:rPr>
                <w:rFonts w:ascii="Times New Roman" w:hAnsi="Times New Roman" w:cs="Times New Roman"/>
                <w:sz w:val="24"/>
                <w:szCs w:val="24"/>
              </w:rPr>
              <w:t xml:space="preserve">Российская академия народного хозяйства и государственной </w:t>
            </w:r>
            <w:r>
              <w:rPr>
                <w:rFonts w:ascii="Times New Roman" w:hAnsi="Times New Roman" w:cs="Times New Roman"/>
                <w:sz w:val="24"/>
                <w:szCs w:val="24"/>
              </w:rPr>
              <w:lastRenderedPageBreak/>
              <w:t>службы при Президенте Российской Федерации</w:t>
            </w:r>
            <w:r w:rsidRPr="00383625">
              <w:rPr>
                <w:rFonts w:ascii="Times New Roman" w:hAnsi="Times New Roman" w:cs="Times New Roman"/>
                <w:sz w:val="24"/>
                <w:szCs w:val="24"/>
              </w:rPr>
              <w:t>»</w:t>
            </w:r>
          </w:p>
        </w:tc>
      </w:tr>
      <w:tr w:rsidR="00C00C22" w:rsidRPr="0078268D" w:rsidTr="0091712E">
        <w:tc>
          <w:tcPr>
            <w:tcW w:w="5818" w:type="dxa"/>
          </w:tcPr>
          <w:p w:rsidR="00C00C22" w:rsidRPr="0078268D" w:rsidRDefault="00C00C22" w:rsidP="00C00C22">
            <w:pPr>
              <w:rPr>
                <w:rFonts w:ascii="Times New Roman" w:hAnsi="Times New Roman" w:cs="Times New Roman"/>
                <w:sz w:val="24"/>
                <w:szCs w:val="24"/>
              </w:rPr>
            </w:pPr>
            <w:r w:rsidRPr="0078268D">
              <w:rPr>
                <w:rFonts w:ascii="Times New Roman" w:hAnsi="Times New Roman" w:cs="Times New Roman"/>
                <w:sz w:val="24"/>
                <w:szCs w:val="24"/>
              </w:rPr>
              <w:lastRenderedPageBreak/>
              <w:t>Название организации (полное)</w:t>
            </w:r>
          </w:p>
        </w:tc>
        <w:tc>
          <w:tcPr>
            <w:tcW w:w="3986" w:type="dxa"/>
          </w:tcPr>
          <w:p w:rsidR="00C00C22" w:rsidRPr="0078268D" w:rsidRDefault="00E447C8" w:rsidP="00C00C22">
            <w:pPr>
              <w:rPr>
                <w:rFonts w:ascii="Times New Roman" w:hAnsi="Times New Roman" w:cs="Times New Roman"/>
                <w:sz w:val="24"/>
                <w:szCs w:val="24"/>
              </w:rPr>
            </w:pPr>
            <w:r w:rsidRPr="00383625">
              <w:rPr>
                <w:rFonts w:ascii="Times New Roman" w:hAnsi="Times New Roman" w:cs="Times New Roman"/>
                <w:sz w:val="24"/>
                <w:szCs w:val="24"/>
              </w:rPr>
              <w:t xml:space="preserve">Федеральное государственное </w:t>
            </w:r>
            <w:r>
              <w:rPr>
                <w:rFonts w:ascii="Times New Roman" w:hAnsi="Times New Roman" w:cs="Times New Roman"/>
                <w:sz w:val="24"/>
                <w:szCs w:val="24"/>
              </w:rPr>
              <w:t>бюджетное</w:t>
            </w:r>
            <w:r w:rsidRPr="00383625">
              <w:rPr>
                <w:rFonts w:ascii="Times New Roman" w:hAnsi="Times New Roman" w:cs="Times New Roman"/>
                <w:sz w:val="24"/>
                <w:szCs w:val="24"/>
              </w:rPr>
              <w:t xml:space="preserve"> образовательное учреждении высшего образования «</w:t>
            </w:r>
            <w:r>
              <w:rPr>
                <w:rFonts w:ascii="Times New Roman" w:hAnsi="Times New Roman" w:cs="Times New Roman"/>
                <w:sz w:val="24"/>
                <w:szCs w:val="24"/>
              </w:rPr>
              <w:t>Российская академия народного хозяйства и государственной службы при Президенте Российской Федерации</w:t>
            </w:r>
            <w:r w:rsidRPr="00383625">
              <w:rPr>
                <w:rFonts w:ascii="Times New Roman" w:hAnsi="Times New Roman" w:cs="Times New Roman"/>
                <w:sz w:val="24"/>
                <w:szCs w:val="24"/>
              </w:rPr>
              <w:t>»</w:t>
            </w:r>
          </w:p>
        </w:tc>
      </w:tr>
      <w:tr w:rsidR="00C00C22" w:rsidRPr="0078268D" w:rsidTr="0091712E">
        <w:tc>
          <w:tcPr>
            <w:tcW w:w="5818" w:type="dxa"/>
          </w:tcPr>
          <w:p w:rsidR="00C00C22" w:rsidRPr="0078268D" w:rsidRDefault="00C00C22" w:rsidP="00C00C22">
            <w:pPr>
              <w:rPr>
                <w:rFonts w:ascii="Times New Roman" w:hAnsi="Times New Roman" w:cs="Times New Roman"/>
                <w:sz w:val="24"/>
                <w:szCs w:val="24"/>
              </w:rPr>
            </w:pPr>
            <w:r w:rsidRPr="0078268D">
              <w:rPr>
                <w:rFonts w:ascii="Times New Roman" w:hAnsi="Times New Roman" w:cs="Times New Roman"/>
                <w:sz w:val="24"/>
                <w:szCs w:val="24"/>
              </w:rPr>
              <w:t>Ведомственная принадлежность (обязательно)</w:t>
            </w:r>
          </w:p>
        </w:tc>
        <w:tc>
          <w:tcPr>
            <w:tcW w:w="3986" w:type="dxa"/>
          </w:tcPr>
          <w:p w:rsidR="00C00C22" w:rsidRPr="0078268D" w:rsidRDefault="00E447C8" w:rsidP="00C00C22">
            <w:pPr>
              <w:rPr>
                <w:rFonts w:ascii="Times New Roman" w:hAnsi="Times New Roman" w:cs="Times New Roman"/>
                <w:sz w:val="24"/>
                <w:szCs w:val="24"/>
              </w:rPr>
            </w:pPr>
            <w:r>
              <w:rPr>
                <w:rFonts w:ascii="Times New Roman" w:hAnsi="Times New Roman" w:cs="Times New Roman"/>
                <w:sz w:val="24"/>
                <w:szCs w:val="24"/>
              </w:rPr>
              <w:t>Правительство Российской Федерации</w:t>
            </w:r>
          </w:p>
        </w:tc>
      </w:tr>
      <w:tr w:rsidR="00C00C22" w:rsidRPr="0078268D" w:rsidTr="0091712E">
        <w:tc>
          <w:tcPr>
            <w:tcW w:w="5818" w:type="dxa"/>
          </w:tcPr>
          <w:p w:rsidR="00C00C22" w:rsidRPr="0078268D" w:rsidRDefault="00C00C22" w:rsidP="00C00C22">
            <w:pPr>
              <w:rPr>
                <w:rFonts w:ascii="Times New Roman" w:hAnsi="Times New Roman" w:cs="Times New Roman"/>
                <w:sz w:val="24"/>
                <w:szCs w:val="24"/>
              </w:rPr>
            </w:pPr>
            <w:r w:rsidRPr="0078268D">
              <w:rPr>
                <w:rFonts w:ascii="Times New Roman" w:hAnsi="Times New Roman" w:cs="Times New Roman"/>
                <w:sz w:val="24"/>
                <w:szCs w:val="24"/>
              </w:rPr>
              <w:t xml:space="preserve"> </w:t>
            </w:r>
            <w:r>
              <w:rPr>
                <w:rFonts w:ascii="Times New Roman" w:hAnsi="Times New Roman" w:cs="Times New Roman"/>
                <w:sz w:val="24"/>
                <w:szCs w:val="24"/>
              </w:rPr>
              <w:t>К</w:t>
            </w:r>
            <w:r w:rsidRPr="0078268D">
              <w:rPr>
                <w:rFonts w:ascii="Times New Roman" w:hAnsi="Times New Roman" w:cs="Times New Roman"/>
                <w:sz w:val="24"/>
                <w:szCs w:val="24"/>
              </w:rPr>
              <w:t>афедра</w:t>
            </w:r>
          </w:p>
        </w:tc>
        <w:tc>
          <w:tcPr>
            <w:tcW w:w="3986" w:type="dxa"/>
          </w:tcPr>
          <w:p w:rsidR="00C00C22" w:rsidRPr="0078268D" w:rsidRDefault="00E447C8" w:rsidP="00C00C22">
            <w:pPr>
              <w:rPr>
                <w:rFonts w:ascii="Times New Roman" w:hAnsi="Times New Roman" w:cs="Times New Roman"/>
                <w:sz w:val="24"/>
                <w:szCs w:val="24"/>
              </w:rPr>
            </w:pPr>
            <w:r>
              <w:rPr>
                <w:rFonts w:ascii="Times New Roman" w:hAnsi="Times New Roman" w:cs="Times New Roman"/>
                <w:sz w:val="24"/>
                <w:szCs w:val="24"/>
              </w:rPr>
              <w:t>Кафедра междисциплинарных программ и исследований по юриспруденции</w:t>
            </w:r>
          </w:p>
        </w:tc>
      </w:tr>
      <w:tr w:rsidR="00C00C22" w:rsidRPr="0078268D" w:rsidTr="0091712E">
        <w:tc>
          <w:tcPr>
            <w:tcW w:w="5818" w:type="dxa"/>
          </w:tcPr>
          <w:p w:rsidR="00C00C22" w:rsidRPr="0078268D" w:rsidRDefault="00C00C22" w:rsidP="00C00C22">
            <w:pPr>
              <w:rPr>
                <w:rFonts w:ascii="Times New Roman" w:hAnsi="Times New Roman" w:cs="Times New Roman"/>
                <w:sz w:val="24"/>
                <w:szCs w:val="24"/>
              </w:rPr>
            </w:pPr>
            <w:r w:rsidRPr="0078268D">
              <w:rPr>
                <w:rFonts w:ascii="Times New Roman" w:hAnsi="Times New Roman" w:cs="Times New Roman"/>
                <w:sz w:val="24"/>
                <w:szCs w:val="24"/>
              </w:rPr>
              <w:t xml:space="preserve">Должность </w:t>
            </w:r>
          </w:p>
        </w:tc>
        <w:tc>
          <w:tcPr>
            <w:tcW w:w="3986" w:type="dxa"/>
          </w:tcPr>
          <w:p w:rsidR="00C00C22" w:rsidRPr="0078268D" w:rsidRDefault="00E447C8" w:rsidP="00C00C22">
            <w:pPr>
              <w:rPr>
                <w:rFonts w:ascii="Times New Roman" w:hAnsi="Times New Roman" w:cs="Times New Roman"/>
                <w:sz w:val="24"/>
                <w:szCs w:val="24"/>
              </w:rPr>
            </w:pPr>
            <w:r>
              <w:rPr>
                <w:rFonts w:ascii="Times New Roman" w:hAnsi="Times New Roman" w:cs="Times New Roman"/>
                <w:sz w:val="24"/>
                <w:szCs w:val="24"/>
              </w:rPr>
              <w:t>Заведующая кафедрой</w:t>
            </w:r>
          </w:p>
        </w:tc>
      </w:tr>
      <w:tr w:rsidR="00C00C22" w:rsidRPr="0078268D" w:rsidTr="0091712E">
        <w:tc>
          <w:tcPr>
            <w:tcW w:w="5818" w:type="dxa"/>
          </w:tcPr>
          <w:p w:rsidR="00C00C22" w:rsidRPr="0078268D" w:rsidRDefault="00C00C22" w:rsidP="00C00C22">
            <w:pPr>
              <w:rPr>
                <w:rFonts w:ascii="Times New Roman" w:hAnsi="Times New Roman" w:cs="Times New Roman"/>
                <w:sz w:val="24"/>
                <w:szCs w:val="24"/>
              </w:rPr>
            </w:pPr>
            <w:r w:rsidRPr="0078268D">
              <w:rPr>
                <w:rFonts w:ascii="Times New Roman" w:hAnsi="Times New Roman" w:cs="Times New Roman"/>
                <w:sz w:val="24"/>
                <w:szCs w:val="24"/>
              </w:rPr>
              <w:t>Адрес организации</w:t>
            </w:r>
          </w:p>
        </w:tc>
        <w:tc>
          <w:tcPr>
            <w:tcW w:w="3986" w:type="dxa"/>
          </w:tcPr>
          <w:p w:rsidR="00C00C22" w:rsidRPr="0078268D" w:rsidRDefault="00E447C8" w:rsidP="00C00C22">
            <w:pPr>
              <w:rPr>
                <w:rFonts w:ascii="Times New Roman" w:hAnsi="Times New Roman" w:cs="Times New Roman"/>
                <w:sz w:val="24"/>
                <w:szCs w:val="24"/>
              </w:rPr>
            </w:pPr>
            <w:r w:rsidRPr="00D138F4">
              <w:rPr>
                <w:rFonts w:ascii="Times New Roman" w:hAnsi="Times New Roman" w:cs="Times New Roman"/>
                <w:sz w:val="24"/>
                <w:szCs w:val="24"/>
              </w:rPr>
              <w:t xml:space="preserve">119571, г. Москва, </w:t>
            </w:r>
            <w:proofErr w:type="spellStart"/>
            <w:r w:rsidRPr="00D138F4">
              <w:rPr>
                <w:rFonts w:ascii="Times New Roman" w:hAnsi="Times New Roman" w:cs="Times New Roman"/>
                <w:sz w:val="24"/>
                <w:szCs w:val="24"/>
              </w:rPr>
              <w:t>вн</w:t>
            </w:r>
            <w:proofErr w:type="spellEnd"/>
            <w:r w:rsidRPr="00D138F4">
              <w:rPr>
                <w:rFonts w:ascii="Times New Roman" w:hAnsi="Times New Roman" w:cs="Times New Roman"/>
                <w:sz w:val="24"/>
                <w:szCs w:val="24"/>
              </w:rPr>
              <w:t xml:space="preserve">. тер. г. муниципальный округ Тропарево-Никулино, </w:t>
            </w:r>
            <w:proofErr w:type="spellStart"/>
            <w:r w:rsidRPr="00D138F4">
              <w:rPr>
                <w:rFonts w:ascii="Times New Roman" w:hAnsi="Times New Roman" w:cs="Times New Roman"/>
                <w:sz w:val="24"/>
                <w:szCs w:val="24"/>
              </w:rPr>
              <w:t>пр-кт</w:t>
            </w:r>
            <w:proofErr w:type="spellEnd"/>
            <w:r w:rsidRPr="00D138F4">
              <w:rPr>
                <w:rFonts w:ascii="Times New Roman" w:hAnsi="Times New Roman" w:cs="Times New Roman"/>
                <w:sz w:val="24"/>
                <w:szCs w:val="24"/>
              </w:rPr>
              <w:t>. Вернадского, д. 82, стр. 1</w:t>
            </w:r>
          </w:p>
        </w:tc>
      </w:tr>
    </w:tbl>
    <w:p w:rsidR="00514918" w:rsidRDefault="00514918">
      <w:pPr>
        <w:rPr>
          <w:rFonts w:ascii="Times New Roman" w:hAnsi="Times New Roman" w:cs="Times New Roman"/>
          <w:b/>
          <w:bCs/>
          <w:sz w:val="24"/>
          <w:szCs w:val="24"/>
        </w:rPr>
      </w:pPr>
    </w:p>
    <w:p w:rsidR="003E7B66" w:rsidRDefault="00922EAE" w:rsidP="008A4CD6">
      <w:pPr>
        <w:jc w:val="center"/>
        <w:rPr>
          <w:rFonts w:ascii="Times New Roman" w:hAnsi="Times New Roman" w:cs="Times New Roman"/>
          <w:sz w:val="24"/>
          <w:szCs w:val="24"/>
        </w:rPr>
      </w:pPr>
      <w:r w:rsidRPr="002D3653">
        <w:rPr>
          <w:rFonts w:ascii="Times New Roman" w:hAnsi="Times New Roman" w:cs="Times New Roman"/>
          <w:b/>
          <w:bCs/>
          <w:sz w:val="24"/>
          <w:szCs w:val="24"/>
        </w:rPr>
        <w:t>Аннотация на русском и английском языках</w:t>
      </w:r>
      <w:r>
        <w:rPr>
          <w:rFonts w:ascii="Times New Roman" w:hAnsi="Times New Roman" w:cs="Times New Roman"/>
          <w:sz w:val="24"/>
          <w:szCs w:val="24"/>
        </w:rPr>
        <w:t>:</w:t>
      </w:r>
    </w:p>
    <w:p w:rsidR="0091712E" w:rsidRPr="0091712E" w:rsidRDefault="0091712E" w:rsidP="0091712E">
      <w:pPr>
        <w:spacing w:after="240" w:line="360" w:lineRule="auto"/>
        <w:jc w:val="center"/>
        <w:rPr>
          <w:rFonts w:ascii="Times New Roman" w:eastAsia="Calibri" w:hAnsi="Times New Roman" w:cs="Times New Roman"/>
          <w:b/>
          <w:bCs/>
          <w:sz w:val="28"/>
          <w:szCs w:val="28"/>
        </w:rPr>
      </w:pPr>
      <w:r w:rsidRPr="0091712E">
        <w:rPr>
          <w:rFonts w:ascii="Times New Roman" w:eastAsia="Calibri" w:hAnsi="Times New Roman" w:cs="Times New Roman"/>
          <w:b/>
          <w:bCs/>
          <w:sz w:val="28"/>
          <w:szCs w:val="28"/>
        </w:rPr>
        <w:t>КАПРИНА СОФЬЯ ОЛЕГОВНА</w:t>
      </w:r>
    </w:p>
    <w:p w:rsidR="0091712E" w:rsidRPr="0091712E" w:rsidRDefault="0091712E" w:rsidP="0091712E">
      <w:pPr>
        <w:spacing w:after="0" w:line="360" w:lineRule="auto"/>
        <w:jc w:val="center"/>
        <w:rPr>
          <w:rFonts w:ascii="Times New Roman" w:eastAsia="Calibri" w:hAnsi="Times New Roman" w:cs="Times New Roman"/>
          <w:b/>
          <w:bCs/>
          <w:sz w:val="28"/>
          <w:szCs w:val="28"/>
        </w:rPr>
      </w:pPr>
      <w:r w:rsidRPr="0091712E">
        <w:rPr>
          <w:rFonts w:ascii="Times New Roman" w:eastAsia="Calibri" w:hAnsi="Times New Roman" w:cs="Times New Roman"/>
          <w:b/>
          <w:bCs/>
          <w:sz w:val="28"/>
          <w:szCs w:val="28"/>
        </w:rPr>
        <w:t>КОНСТИТУЦИОННО-ПРАВОВЫЕ ОСНОВЫ ОРГАНИЗАЦИИ И ФУНКЦИОНИРОВАНИЯ СИСТЕМЫ ПУБЛИЧНОЙ ВЛАСТИ В СФЕРЕ ЗДРАВООХРАНЕНИЯ РОССИЙСКОЙ ФЕДЕРАЦИИ: ВОПРОСЫ ТЕОРИИ И ГОСУДАРСТВЕННО-ПРАВОВОЙ ПРАКТИКИ</w:t>
      </w:r>
    </w:p>
    <w:p w:rsidR="0091712E" w:rsidRPr="0091712E" w:rsidRDefault="0091712E" w:rsidP="0091712E">
      <w:pPr>
        <w:spacing w:after="0" w:line="360" w:lineRule="auto"/>
        <w:ind w:firstLine="709"/>
        <w:jc w:val="both"/>
        <w:rPr>
          <w:rFonts w:ascii="Times New Roman" w:eastAsia="Calibri" w:hAnsi="Times New Roman" w:cs="Times New Roman"/>
          <w:sz w:val="28"/>
          <w:szCs w:val="28"/>
        </w:rPr>
      </w:pPr>
    </w:p>
    <w:p w:rsidR="0091712E" w:rsidRPr="0091712E" w:rsidRDefault="0091712E" w:rsidP="0091712E">
      <w:pPr>
        <w:spacing w:after="0" w:line="360" w:lineRule="auto"/>
        <w:ind w:firstLine="709"/>
        <w:jc w:val="both"/>
        <w:rPr>
          <w:rFonts w:ascii="Times New Roman" w:eastAsia="Calibri" w:hAnsi="Times New Roman" w:cs="Times New Roman"/>
          <w:sz w:val="28"/>
          <w:szCs w:val="28"/>
        </w:rPr>
      </w:pPr>
      <w:r w:rsidRPr="0091712E">
        <w:rPr>
          <w:rFonts w:ascii="Times New Roman" w:eastAsia="Calibri" w:hAnsi="Times New Roman" w:cs="Times New Roman"/>
          <w:sz w:val="28"/>
          <w:szCs w:val="28"/>
        </w:rPr>
        <w:t xml:space="preserve">В диссертационном исследовании </w:t>
      </w:r>
      <w:proofErr w:type="spellStart"/>
      <w:r w:rsidRPr="0091712E">
        <w:rPr>
          <w:rFonts w:ascii="Times New Roman" w:eastAsia="Calibri" w:hAnsi="Times New Roman" w:cs="Times New Roman"/>
          <w:sz w:val="28"/>
          <w:szCs w:val="28"/>
        </w:rPr>
        <w:t>Каприной</w:t>
      </w:r>
      <w:proofErr w:type="spellEnd"/>
      <w:r w:rsidRPr="0091712E">
        <w:rPr>
          <w:rFonts w:ascii="Times New Roman" w:eastAsia="Calibri" w:hAnsi="Times New Roman" w:cs="Times New Roman"/>
          <w:sz w:val="28"/>
          <w:szCs w:val="28"/>
        </w:rPr>
        <w:t xml:space="preserve"> Софьи Олеговны «Конституционно-правовые основы организации и функционирования системы публичной власти в сфере здравоохранения Российской Федерации: вопросы теории и государственно-правовой практики» проведен комплексный анализ теоретико-методологических и прикладных аспектов становления и развития института публичной власти в современной России. Автором раскрыта сущность публичной власти как конституционно-правового феномена, основанного на принципе народовластия и интегрирующего государственную власть и местное самоуправление в единый механизм реализации национальных приоритетов. В работе обоснована система </w:t>
      </w:r>
      <w:r w:rsidRPr="0091712E">
        <w:rPr>
          <w:rFonts w:ascii="Times New Roman" w:eastAsia="Calibri" w:hAnsi="Times New Roman" w:cs="Times New Roman"/>
          <w:sz w:val="28"/>
          <w:szCs w:val="28"/>
        </w:rPr>
        <w:lastRenderedPageBreak/>
        <w:t>принципов организации публичной власти, дополнена новыми системообразующими принципами баланса интересов и гармонизации распределения полномочий, выполняющими координационно-интеграционную функцию. На примере сферы здравоохранения исследована специфика реализации единой системы публичной власти, выявлены правовые коллизии («функциональная диффузия» полномочий федеральных органов) и нормативные дисбалансы в механизмах федерального вмешательства. Особое внимание уделено анализу трансформации роли органов местного самоуправления в условиях централизации управления отраслью, а также правовой природе национальных проектов как инструмента «асимметричного управления». Автором разработана многоуровневая модель правовых основ публичной власти и предложены научно обоснованные рекомендации по совершенствованию законодательства, направленные на обеспечение единства правового регулирования и повышение эффективности государственного управления в социально значимых сферах.</w:t>
      </w:r>
    </w:p>
    <w:p w:rsidR="0091712E" w:rsidRPr="008A4CD6" w:rsidRDefault="0091712E" w:rsidP="0091712E">
      <w:pPr>
        <w:spacing w:after="240" w:line="360" w:lineRule="auto"/>
        <w:jc w:val="center"/>
        <w:rPr>
          <w:rFonts w:ascii="Times New Roman" w:eastAsia="Calibri" w:hAnsi="Times New Roman" w:cs="Times New Roman"/>
          <w:b/>
          <w:bCs/>
          <w:sz w:val="28"/>
          <w:szCs w:val="28"/>
        </w:rPr>
      </w:pPr>
    </w:p>
    <w:p w:rsidR="0091712E" w:rsidRPr="0091712E" w:rsidRDefault="0091712E" w:rsidP="0091712E">
      <w:pPr>
        <w:spacing w:after="240" w:line="360" w:lineRule="auto"/>
        <w:jc w:val="center"/>
        <w:rPr>
          <w:rFonts w:ascii="Times New Roman" w:eastAsia="Calibri" w:hAnsi="Times New Roman" w:cs="Times New Roman"/>
          <w:b/>
          <w:bCs/>
          <w:sz w:val="28"/>
          <w:szCs w:val="28"/>
          <w:lang w:val="en-US"/>
        </w:rPr>
      </w:pPr>
      <w:r w:rsidRPr="0091712E">
        <w:rPr>
          <w:rFonts w:ascii="Times New Roman" w:eastAsia="Calibri" w:hAnsi="Times New Roman" w:cs="Times New Roman"/>
          <w:b/>
          <w:bCs/>
          <w:sz w:val="28"/>
          <w:szCs w:val="28"/>
          <w:lang w:val="en-US"/>
        </w:rPr>
        <w:t>KAPRINA SOFYA OLEGOVNA</w:t>
      </w:r>
    </w:p>
    <w:p w:rsidR="0091712E" w:rsidRPr="0091712E" w:rsidRDefault="0091712E" w:rsidP="0091712E">
      <w:pPr>
        <w:spacing w:after="0" w:line="360" w:lineRule="auto"/>
        <w:jc w:val="center"/>
        <w:rPr>
          <w:rFonts w:ascii="Times New Roman" w:eastAsia="Calibri" w:hAnsi="Times New Roman" w:cs="Times New Roman"/>
          <w:b/>
          <w:bCs/>
          <w:sz w:val="28"/>
          <w:szCs w:val="28"/>
          <w:lang w:val="en-US"/>
        </w:rPr>
      </w:pPr>
      <w:r w:rsidRPr="0091712E">
        <w:rPr>
          <w:rFonts w:ascii="Times New Roman" w:eastAsia="Calibri" w:hAnsi="Times New Roman" w:cs="Times New Roman"/>
          <w:b/>
          <w:bCs/>
          <w:sz w:val="28"/>
          <w:szCs w:val="28"/>
          <w:lang w:val="en-US"/>
        </w:rPr>
        <w:t>CONSTITUTIONAL AND LEGAL BASES OF THE ORGANIZATION AND FUNCTIONING OF THE PUBLIC AUTHORITY SYSTEM IN THE HEALTHCARE SPHERE OF THE RUSSIAN FEDERATION: ISSUES OF THEORY AND STATE-LEGAL PRACTICE</w:t>
      </w:r>
    </w:p>
    <w:p w:rsidR="0091712E" w:rsidRPr="0091712E" w:rsidRDefault="0091712E" w:rsidP="0091712E">
      <w:pPr>
        <w:spacing w:after="0" w:line="360" w:lineRule="auto"/>
        <w:ind w:firstLine="709"/>
        <w:jc w:val="both"/>
        <w:rPr>
          <w:rFonts w:ascii="Times New Roman" w:eastAsia="Calibri" w:hAnsi="Times New Roman" w:cs="Times New Roman"/>
          <w:sz w:val="28"/>
          <w:szCs w:val="28"/>
          <w:lang w:val="en-US"/>
        </w:rPr>
      </w:pPr>
    </w:p>
    <w:p w:rsidR="0091712E" w:rsidRPr="0091712E" w:rsidRDefault="0091712E" w:rsidP="0091712E">
      <w:pPr>
        <w:spacing w:after="0" w:line="360" w:lineRule="auto"/>
        <w:ind w:firstLine="709"/>
        <w:jc w:val="both"/>
        <w:rPr>
          <w:rFonts w:ascii="Times New Roman" w:eastAsia="Calibri" w:hAnsi="Times New Roman" w:cs="Times New Roman"/>
          <w:sz w:val="28"/>
          <w:szCs w:val="28"/>
          <w:lang w:val="en-US"/>
        </w:rPr>
      </w:pPr>
      <w:r w:rsidRPr="0091712E">
        <w:rPr>
          <w:rFonts w:ascii="Times New Roman" w:eastAsia="Calibri" w:hAnsi="Times New Roman" w:cs="Times New Roman"/>
          <w:sz w:val="28"/>
          <w:szCs w:val="28"/>
          <w:lang w:val="en-US"/>
        </w:rPr>
        <w:t xml:space="preserve">In the dissertation research by </w:t>
      </w:r>
      <w:proofErr w:type="spellStart"/>
      <w:r w:rsidRPr="0091712E">
        <w:rPr>
          <w:rFonts w:ascii="Times New Roman" w:eastAsia="Calibri" w:hAnsi="Times New Roman" w:cs="Times New Roman"/>
          <w:sz w:val="28"/>
          <w:szCs w:val="28"/>
          <w:lang w:val="en-US"/>
        </w:rPr>
        <w:t>Kaprina</w:t>
      </w:r>
      <w:proofErr w:type="spellEnd"/>
      <w:r w:rsidRPr="0091712E">
        <w:rPr>
          <w:rFonts w:ascii="Times New Roman" w:eastAsia="Calibri" w:hAnsi="Times New Roman" w:cs="Times New Roman"/>
          <w:sz w:val="28"/>
          <w:szCs w:val="28"/>
          <w:lang w:val="en-US"/>
        </w:rPr>
        <w:t xml:space="preserve"> </w:t>
      </w:r>
      <w:proofErr w:type="spellStart"/>
      <w:r w:rsidRPr="0091712E">
        <w:rPr>
          <w:rFonts w:ascii="Times New Roman" w:eastAsia="Calibri" w:hAnsi="Times New Roman" w:cs="Times New Roman"/>
          <w:sz w:val="28"/>
          <w:szCs w:val="28"/>
          <w:lang w:val="en-US"/>
        </w:rPr>
        <w:t>Sofya</w:t>
      </w:r>
      <w:proofErr w:type="spellEnd"/>
      <w:r w:rsidRPr="0091712E">
        <w:rPr>
          <w:rFonts w:ascii="Times New Roman" w:eastAsia="Calibri" w:hAnsi="Times New Roman" w:cs="Times New Roman"/>
          <w:sz w:val="28"/>
          <w:szCs w:val="28"/>
          <w:lang w:val="en-US"/>
        </w:rPr>
        <w:t xml:space="preserve"> </w:t>
      </w:r>
      <w:proofErr w:type="spellStart"/>
      <w:r w:rsidRPr="0091712E">
        <w:rPr>
          <w:rFonts w:ascii="Times New Roman" w:eastAsia="Calibri" w:hAnsi="Times New Roman" w:cs="Times New Roman"/>
          <w:sz w:val="28"/>
          <w:szCs w:val="28"/>
          <w:lang w:val="en-US"/>
        </w:rPr>
        <w:t>Olegovna</w:t>
      </w:r>
      <w:proofErr w:type="spellEnd"/>
      <w:r w:rsidRPr="0091712E">
        <w:rPr>
          <w:rFonts w:ascii="Times New Roman" w:eastAsia="Calibri" w:hAnsi="Times New Roman" w:cs="Times New Roman"/>
          <w:sz w:val="28"/>
          <w:szCs w:val="28"/>
          <w:lang w:val="en-US"/>
        </w:rPr>
        <w:t xml:space="preserve"> "Constitutional and legal bases of the organization and functioning of the public authority system in the healthcare sphere of the Russian Federation: issues of theory and state-legal practice", a comprehensive analysis of theoretical-methodological and applied aspects of the formation and development of the institute of public authority in modern Russia is carried out. The author reveals the essence of public authority as a constitutional and legal phenomenon based on the principle of people's sovereignty </w:t>
      </w:r>
      <w:r w:rsidRPr="0091712E">
        <w:rPr>
          <w:rFonts w:ascii="Times New Roman" w:eastAsia="Calibri" w:hAnsi="Times New Roman" w:cs="Times New Roman"/>
          <w:sz w:val="28"/>
          <w:szCs w:val="28"/>
          <w:lang w:val="en-US"/>
        </w:rPr>
        <w:lastRenderedPageBreak/>
        <w:t>and integrating state power and local self-government into a single mechanism for implementing national priorities. The work substantiates the system of principles of public authority organization, supplemented by new system-forming principles of balance of interests and harmonization of the distribution of powers, performing a coordination and integration function. Using the example of the healthcare sphere, the specifics of the implementation of the unified system of public authority are investigated, legal conflicts ("functional diffusion" of the powers of federal bodies) and normative imbalances in the mechanisms of federal intervention are identified. Special attention is paid to the analysis of the transformation of the role of local self-government bodies in the context of centralization of industry management, as well as the legal nature of national projects as a tool of "asymmetric management". The author has developed a multi-level model of the legal foundations of public authority and proposed scientifically grounded recommendations for improving legislation aimed at ensuring the unity of legal regulation and increasing the efficiency of public administration in socially significant spheres.</w:t>
      </w:r>
    </w:p>
    <w:p w:rsidR="0091712E" w:rsidRPr="0091712E" w:rsidRDefault="0091712E">
      <w:pPr>
        <w:rPr>
          <w:rFonts w:ascii="Times New Roman" w:hAnsi="Times New Roman" w:cs="Times New Roman"/>
          <w:sz w:val="24"/>
          <w:szCs w:val="24"/>
          <w:lang w:val="en-US"/>
        </w:rPr>
      </w:pPr>
    </w:p>
    <w:sectPr w:rsidR="0091712E" w:rsidRPr="0091712E" w:rsidSect="003E7B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409"/>
    <w:rsid w:val="000105A4"/>
    <w:rsid w:val="00153F26"/>
    <w:rsid w:val="00181E27"/>
    <w:rsid w:val="002211A8"/>
    <w:rsid w:val="00240AE7"/>
    <w:rsid w:val="00244CF1"/>
    <w:rsid w:val="00266742"/>
    <w:rsid w:val="00283588"/>
    <w:rsid w:val="002A475B"/>
    <w:rsid w:val="002D3653"/>
    <w:rsid w:val="002E0D49"/>
    <w:rsid w:val="002F2CC8"/>
    <w:rsid w:val="002F34EE"/>
    <w:rsid w:val="002F798F"/>
    <w:rsid w:val="00305A43"/>
    <w:rsid w:val="00312BF9"/>
    <w:rsid w:val="00383625"/>
    <w:rsid w:val="003972D0"/>
    <w:rsid w:val="003B47E5"/>
    <w:rsid w:val="003E7B66"/>
    <w:rsid w:val="004029E3"/>
    <w:rsid w:val="00404B51"/>
    <w:rsid w:val="00432810"/>
    <w:rsid w:val="00443895"/>
    <w:rsid w:val="00454830"/>
    <w:rsid w:val="00472A63"/>
    <w:rsid w:val="004E256C"/>
    <w:rsid w:val="00514918"/>
    <w:rsid w:val="00527F2A"/>
    <w:rsid w:val="005D5F71"/>
    <w:rsid w:val="005E7C8E"/>
    <w:rsid w:val="005F36B2"/>
    <w:rsid w:val="005F4EB2"/>
    <w:rsid w:val="006109EB"/>
    <w:rsid w:val="00631170"/>
    <w:rsid w:val="00647FEF"/>
    <w:rsid w:val="0065497A"/>
    <w:rsid w:val="007156E4"/>
    <w:rsid w:val="00732409"/>
    <w:rsid w:val="00764284"/>
    <w:rsid w:val="0078268D"/>
    <w:rsid w:val="007A23E3"/>
    <w:rsid w:val="00814AAA"/>
    <w:rsid w:val="00823414"/>
    <w:rsid w:val="00847B57"/>
    <w:rsid w:val="00860141"/>
    <w:rsid w:val="008A4CD6"/>
    <w:rsid w:val="008E38A8"/>
    <w:rsid w:val="0091138A"/>
    <w:rsid w:val="0091712E"/>
    <w:rsid w:val="00922EAE"/>
    <w:rsid w:val="00926195"/>
    <w:rsid w:val="00967818"/>
    <w:rsid w:val="0099035B"/>
    <w:rsid w:val="009C594F"/>
    <w:rsid w:val="009E7E91"/>
    <w:rsid w:val="009F1E83"/>
    <w:rsid w:val="009F3874"/>
    <w:rsid w:val="00A03A1F"/>
    <w:rsid w:val="00A06187"/>
    <w:rsid w:val="00A26D5B"/>
    <w:rsid w:val="00A61E0D"/>
    <w:rsid w:val="00A75B56"/>
    <w:rsid w:val="00A775DF"/>
    <w:rsid w:val="00AA05BC"/>
    <w:rsid w:val="00AA09DA"/>
    <w:rsid w:val="00AB2595"/>
    <w:rsid w:val="00AC5847"/>
    <w:rsid w:val="00AF30B5"/>
    <w:rsid w:val="00B47E16"/>
    <w:rsid w:val="00BC0415"/>
    <w:rsid w:val="00BF1121"/>
    <w:rsid w:val="00C00C22"/>
    <w:rsid w:val="00C957BC"/>
    <w:rsid w:val="00CA60EC"/>
    <w:rsid w:val="00CB5BDF"/>
    <w:rsid w:val="00CC6EDC"/>
    <w:rsid w:val="00D138F4"/>
    <w:rsid w:val="00D1545E"/>
    <w:rsid w:val="00D42491"/>
    <w:rsid w:val="00D62074"/>
    <w:rsid w:val="00D65CCA"/>
    <w:rsid w:val="00DE098D"/>
    <w:rsid w:val="00E21E54"/>
    <w:rsid w:val="00E437DD"/>
    <w:rsid w:val="00E447C8"/>
    <w:rsid w:val="00E54150"/>
    <w:rsid w:val="00E57C1C"/>
    <w:rsid w:val="00E838CA"/>
    <w:rsid w:val="00EC4006"/>
    <w:rsid w:val="00ED54DE"/>
    <w:rsid w:val="00F343C8"/>
    <w:rsid w:val="00F5743E"/>
    <w:rsid w:val="00FA15C4"/>
    <w:rsid w:val="00FC7869"/>
    <w:rsid w:val="00FD2D8E"/>
    <w:rsid w:val="00FD6CCB"/>
    <w:rsid w:val="00FE0EA8"/>
    <w:rsid w:val="00FE5C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83A8E"/>
  <w15:docId w15:val="{DE597780-01C8-42C1-A97A-52C21A4A0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B66"/>
  </w:style>
  <w:style w:type="paragraph" w:styleId="5">
    <w:name w:val="heading 5"/>
    <w:basedOn w:val="a"/>
    <w:link w:val="50"/>
    <w:uiPriority w:val="9"/>
    <w:qFormat/>
    <w:rsid w:val="00383625"/>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24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basedOn w:val="a0"/>
    <w:link w:val="5"/>
    <w:uiPriority w:val="9"/>
    <w:rsid w:val="00383625"/>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5552">
      <w:bodyDiv w:val="1"/>
      <w:marLeft w:val="0"/>
      <w:marRight w:val="0"/>
      <w:marTop w:val="0"/>
      <w:marBottom w:val="0"/>
      <w:divBdr>
        <w:top w:val="none" w:sz="0" w:space="0" w:color="auto"/>
        <w:left w:val="none" w:sz="0" w:space="0" w:color="auto"/>
        <w:bottom w:val="none" w:sz="0" w:space="0" w:color="auto"/>
        <w:right w:val="none" w:sz="0" w:space="0" w:color="auto"/>
      </w:divBdr>
    </w:div>
    <w:div w:id="475102561">
      <w:bodyDiv w:val="1"/>
      <w:marLeft w:val="0"/>
      <w:marRight w:val="0"/>
      <w:marTop w:val="0"/>
      <w:marBottom w:val="0"/>
      <w:divBdr>
        <w:top w:val="none" w:sz="0" w:space="0" w:color="auto"/>
        <w:left w:val="none" w:sz="0" w:space="0" w:color="auto"/>
        <w:bottom w:val="none" w:sz="0" w:space="0" w:color="auto"/>
        <w:right w:val="none" w:sz="0" w:space="0" w:color="auto"/>
      </w:divBdr>
    </w:div>
    <w:div w:id="983242203">
      <w:bodyDiv w:val="1"/>
      <w:marLeft w:val="0"/>
      <w:marRight w:val="0"/>
      <w:marTop w:val="0"/>
      <w:marBottom w:val="0"/>
      <w:divBdr>
        <w:top w:val="none" w:sz="0" w:space="0" w:color="auto"/>
        <w:left w:val="none" w:sz="0" w:space="0" w:color="auto"/>
        <w:bottom w:val="none" w:sz="0" w:space="0" w:color="auto"/>
        <w:right w:val="none" w:sz="0" w:space="0" w:color="auto"/>
      </w:divBdr>
    </w:div>
    <w:div w:id="1460028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1149</Words>
  <Characters>6555</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m.anisenko</dc:creator>
  <cp:keywords/>
  <dc:description/>
  <cp:lastModifiedBy>София</cp:lastModifiedBy>
  <cp:revision>6</cp:revision>
  <dcterms:created xsi:type="dcterms:W3CDTF">2026-02-22T13:41:00Z</dcterms:created>
  <dcterms:modified xsi:type="dcterms:W3CDTF">2026-03-15T11:08:00Z</dcterms:modified>
</cp:coreProperties>
</file>